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A4FC" w14:textId="77777777" w:rsidR="00D319D3" w:rsidRDefault="00D319D3" w:rsidP="00D319D3">
      <w:pPr>
        <w:spacing w:line="240" w:lineRule="auto"/>
        <w:jc w:val="center"/>
        <w:rPr>
          <w:rFonts w:eastAsia="Times New Roman" w:cs="Times New Roman"/>
          <w:b/>
          <w:bCs/>
          <w:color w:val="172B4D"/>
          <w:sz w:val="28"/>
          <w:szCs w:val="28"/>
        </w:rPr>
      </w:pPr>
      <w:r>
        <w:rPr>
          <w:rFonts w:eastAsia="Times New Roman" w:cs="Times New Roman"/>
          <w:b/>
          <w:bCs/>
          <w:noProof/>
          <w:color w:val="172B4D"/>
          <w:sz w:val="28"/>
          <w:szCs w:val="28"/>
        </w:rPr>
        <w:drawing>
          <wp:inline distT="0" distB="0" distL="0" distR="0" wp14:anchorId="45B5052D" wp14:editId="7034A5FF">
            <wp:extent cx="1089787" cy="1089787"/>
            <wp:effectExtent l="0" t="0" r="0" b="0"/>
            <wp:docPr id="903921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921557" name="Picture 9039215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0716" cy="1120716"/>
                    </a:xfrm>
                    <a:prstGeom prst="rect">
                      <a:avLst/>
                    </a:prstGeom>
                  </pic:spPr>
                </pic:pic>
              </a:graphicData>
            </a:graphic>
          </wp:inline>
        </w:drawing>
      </w:r>
    </w:p>
    <w:p w14:paraId="54C8AAD0" w14:textId="7A2A2DD1" w:rsidR="00A22BB5" w:rsidRPr="00256C68" w:rsidRDefault="00EE0DA6" w:rsidP="00D319D3">
      <w:pPr>
        <w:spacing w:line="240" w:lineRule="auto"/>
        <w:jc w:val="center"/>
        <w:rPr>
          <w:rFonts w:eastAsia="Times New Roman" w:cs="Times New Roman"/>
          <w:b/>
          <w:bCs/>
          <w:color w:val="172B4D"/>
          <w:sz w:val="28"/>
          <w:szCs w:val="28"/>
        </w:rPr>
      </w:pPr>
      <w:r w:rsidRPr="00256C68">
        <w:rPr>
          <w:rFonts w:eastAsia="Times New Roman" w:cs="Times New Roman"/>
          <w:b/>
          <w:bCs/>
          <w:color w:val="172B4D"/>
          <w:sz w:val="28"/>
          <w:szCs w:val="28"/>
        </w:rPr>
        <w:t>LNC Elite</w:t>
      </w:r>
      <w:r w:rsidR="00A22BB5" w:rsidRPr="00256C68">
        <w:rPr>
          <w:rFonts w:eastAsia="Times New Roman" w:cs="Times New Roman"/>
          <w:b/>
          <w:bCs/>
          <w:color w:val="172B4D"/>
          <w:sz w:val="28"/>
          <w:szCs w:val="28"/>
        </w:rPr>
        <w:t xml:space="preserve"> </w:t>
      </w:r>
      <w:r w:rsidR="001B1FC2">
        <w:rPr>
          <w:rFonts w:eastAsia="Times New Roman" w:cs="Times New Roman"/>
          <w:b/>
          <w:bCs/>
          <w:color w:val="172B4D"/>
          <w:sz w:val="28"/>
          <w:szCs w:val="28"/>
        </w:rPr>
        <w:t>P</w:t>
      </w:r>
      <w:r w:rsidR="00EB5F5E">
        <w:rPr>
          <w:rFonts w:eastAsia="Times New Roman" w:cs="Times New Roman"/>
          <w:b/>
          <w:bCs/>
          <w:color w:val="172B4D"/>
          <w:sz w:val="28"/>
          <w:szCs w:val="28"/>
        </w:rPr>
        <w:t>rogram</w:t>
      </w:r>
      <w:r w:rsidR="00A22BB5" w:rsidRPr="00256C68">
        <w:rPr>
          <w:rFonts w:eastAsia="Times New Roman" w:cs="Times New Roman"/>
          <w:b/>
          <w:bCs/>
          <w:color w:val="172B4D"/>
          <w:sz w:val="28"/>
          <w:szCs w:val="28"/>
        </w:rPr>
        <w:t xml:space="preserve"> Agreement </w:t>
      </w:r>
    </w:p>
    <w:p w14:paraId="314DBDBD" w14:textId="564BA309" w:rsidR="00A22BB5" w:rsidRPr="00104C10" w:rsidRDefault="00A22BB5" w:rsidP="00A22BB5">
      <w:pPr>
        <w:shd w:val="clear" w:color="auto" w:fill="8F98D3"/>
        <w:spacing w:after="0" w:line="240" w:lineRule="auto"/>
        <w:rPr>
          <w:rFonts w:eastAsia="Times New Roman" w:cs="Times New Roman"/>
          <w:color w:val="FFFFFF"/>
          <w:szCs w:val="24"/>
        </w:rPr>
      </w:pPr>
    </w:p>
    <w:p w14:paraId="14EB2E75" w14:textId="2EBA7101" w:rsidR="00A22BB5" w:rsidRPr="00104C10" w:rsidRDefault="00A22BB5" w:rsidP="00A22BB5">
      <w:pPr>
        <w:spacing w:after="0" w:line="360" w:lineRule="atLeast"/>
        <w:jc w:val="center"/>
        <w:rPr>
          <w:rFonts w:eastAsia="Times New Roman" w:cs="Times New Roman"/>
          <w:szCs w:val="24"/>
        </w:rPr>
      </w:pPr>
    </w:p>
    <w:p w14:paraId="54477C6E" w14:textId="77777777" w:rsidR="00A22BB5" w:rsidRPr="00104C10" w:rsidRDefault="00A22BB5" w:rsidP="00A22BB5">
      <w:pPr>
        <w:spacing w:after="0" w:line="360" w:lineRule="atLeast"/>
        <w:jc w:val="center"/>
        <w:rPr>
          <w:rFonts w:eastAsia="Times New Roman" w:cs="Times New Roman"/>
          <w:szCs w:val="24"/>
        </w:rPr>
      </w:pPr>
      <w:r w:rsidRPr="00104C10">
        <w:rPr>
          <w:rFonts w:eastAsia="Times New Roman" w:cs="Times New Roman"/>
          <w:b/>
          <w:bCs/>
          <w:szCs w:val="24"/>
        </w:rPr>
        <w:t>PROGRAM AGREEMENT</w:t>
      </w:r>
    </w:p>
    <w:p w14:paraId="557D5D61" w14:textId="77777777"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szCs w:val="24"/>
        </w:rPr>
        <w:t> </w:t>
      </w:r>
    </w:p>
    <w:p w14:paraId="45742EC6" w14:textId="77777777" w:rsidR="00A22BB5" w:rsidRPr="00104C10" w:rsidRDefault="00A22BB5" w:rsidP="00A22BB5">
      <w:pPr>
        <w:spacing w:after="0" w:line="240" w:lineRule="auto"/>
        <w:jc w:val="both"/>
        <w:rPr>
          <w:rFonts w:eastAsia="Times New Roman" w:cs="Times New Roman"/>
          <w:szCs w:val="24"/>
        </w:rPr>
      </w:pPr>
    </w:p>
    <w:p w14:paraId="15334849" w14:textId="5F955A18" w:rsidR="00A22BB5" w:rsidRPr="00104C10" w:rsidRDefault="00A22BB5" w:rsidP="00A22BB5">
      <w:pPr>
        <w:spacing w:after="0" w:line="240" w:lineRule="auto"/>
        <w:rPr>
          <w:rFonts w:eastAsia="Times New Roman" w:cs="Times New Roman"/>
          <w:szCs w:val="24"/>
        </w:rPr>
      </w:pPr>
      <w:r w:rsidRPr="00104C10">
        <w:rPr>
          <w:rFonts w:eastAsia="Times New Roman" w:cs="Times New Roman"/>
          <w:szCs w:val="24"/>
        </w:rPr>
        <w:t xml:space="preserve">Congratulations on </w:t>
      </w:r>
      <w:proofErr w:type="gramStart"/>
      <w:r w:rsidRPr="00104C10">
        <w:rPr>
          <w:rFonts w:eastAsia="Times New Roman" w:cs="Times New Roman"/>
          <w:szCs w:val="24"/>
        </w:rPr>
        <w:t>taking action</w:t>
      </w:r>
      <w:proofErr w:type="gramEnd"/>
      <w:r w:rsidRPr="00104C10">
        <w:rPr>
          <w:rFonts w:eastAsia="Times New Roman" w:cs="Times New Roman"/>
          <w:szCs w:val="24"/>
        </w:rPr>
        <w:t xml:space="preserve"> and joining </w:t>
      </w:r>
      <w:r w:rsidR="00EE0DA6" w:rsidRPr="00104C10">
        <w:rPr>
          <w:rFonts w:eastAsia="Times New Roman" w:cs="Times New Roman"/>
          <w:szCs w:val="24"/>
        </w:rPr>
        <w:t>LNC Elite</w:t>
      </w:r>
      <w:r w:rsidRPr="00104C10">
        <w:rPr>
          <w:rFonts w:eastAsia="Times New Roman" w:cs="Times New Roman"/>
          <w:szCs w:val="24"/>
        </w:rPr>
        <w:t>! We’re c</w:t>
      </w:r>
      <w:r w:rsidR="00256C68">
        <w:rPr>
          <w:rFonts w:eastAsia="Times New Roman" w:cs="Times New Roman"/>
          <w:szCs w:val="24"/>
        </w:rPr>
        <w:t>onfident</w:t>
      </w:r>
      <w:r w:rsidRPr="00104C10">
        <w:rPr>
          <w:rFonts w:eastAsia="Times New Roman" w:cs="Times New Roman"/>
          <w:szCs w:val="24"/>
        </w:rPr>
        <w:t xml:space="preserve"> that your experience will </w:t>
      </w:r>
      <w:r w:rsidR="008256A6">
        <w:rPr>
          <w:rFonts w:eastAsia="Times New Roman" w:cs="Times New Roman"/>
          <w:szCs w:val="24"/>
        </w:rPr>
        <w:t>help you grow your business</w:t>
      </w:r>
      <w:r w:rsidRPr="00104C10">
        <w:rPr>
          <w:rFonts w:eastAsia="Times New Roman" w:cs="Times New Roman"/>
          <w:szCs w:val="24"/>
        </w:rPr>
        <w:t xml:space="preserve">. On behalf of the entire team, we want to welcome you to the program and the </w:t>
      </w:r>
      <w:r w:rsidR="00EE0DA6" w:rsidRPr="00104C10">
        <w:rPr>
          <w:rFonts w:eastAsia="Times New Roman" w:cs="Times New Roman"/>
          <w:szCs w:val="24"/>
        </w:rPr>
        <w:t>LNC Success</w:t>
      </w:r>
      <w:r w:rsidRPr="00104C10">
        <w:rPr>
          <w:rFonts w:eastAsia="Times New Roman" w:cs="Times New Roman"/>
          <w:szCs w:val="24"/>
        </w:rPr>
        <w:t xml:space="preserve"> Community. We’re excited that you’re with us and can’t wait to witness your transformation over the coming year!</w:t>
      </w:r>
    </w:p>
    <w:p w14:paraId="6B68D0A3" w14:textId="77777777"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szCs w:val="24"/>
        </w:rPr>
        <w:t> </w:t>
      </w:r>
    </w:p>
    <w:p w14:paraId="2F18FF4B" w14:textId="77777777" w:rsidR="00A22BB5" w:rsidRPr="00104C10" w:rsidRDefault="00A22BB5" w:rsidP="00A22BB5">
      <w:pPr>
        <w:spacing w:after="330" w:line="288" w:lineRule="atLeast"/>
        <w:rPr>
          <w:rFonts w:eastAsia="Times New Roman" w:cs="Times New Roman"/>
          <w:szCs w:val="24"/>
        </w:rPr>
      </w:pPr>
      <w:r w:rsidRPr="00104C10">
        <w:rPr>
          <w:rFonts w:eastAsia="Times New Roman" w:cs="Times New Roman"/>
          <w:szCs w:val="24"/>
        </w:rPr>
        <w:t>Now for the formalities:</w:t>
      </w:r>
    </w:p>
    <w:p w14:paraId="6D06A04F" w14:textId="5116E2BD"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xml:space="preserve">This PROGRAM AGREEMENT (“Agreement”) entered into on the date signed below by and between </w:t>
      </w:r>
      <w:r w:rsidR="00EE0DA6" w:rsidRPr="00104C10">
        <w:rPr>
          <w:rFonts w:eastAsia="Times New Roman" w:cs="Times New Roman"/>
          <w:color w:val="000000"/>
          <w:szCs w:val="24"/>
        </w:rPr>
        <w:t>The Pat Iyer Group</w:t>
      </w:r>
      <w:r w:rsidRPr="00104C10">
        <w:rPr>
          <w:rFonts w:eastAsia="Times New Roman" w:cs="Times New Roman"/>
          <w:b/>
          <w:bCs/>
          <w:color w:val="000000"/>
          <w:szCs w:val="24"/>
        </w:rPr>
        <w:t> </w:t>
      </w:r>
      <w:r w:rsidRPr="00104C10">
        <w:rPr>
          <w:rFonts w:eastAsia="Times New Roman" w:cs="Times New Roman"/>
          <w:szCs w:val="24"/>
        </w:rPr>
        <w:t xml:space="preserve">and its affiliates, sub-contractors, </w:t>
      </w:r>
      <w:r w:rsidR="00113167">
        <w:rPr>
          <w:rFonts w:eastAsia="Times New Roman" w:cs="Times New Roman"/>
          <w:szCs w:val="24"/>
        </w:rPr>
        <w:t>owners</w:t>
      </w:r>
      <w:r w:rsidRPr="00104C10">
        <w:rPr>
          <w:rFonts w:eastAsia="Times New Roman" w:cs="Times New Roman"/>
          <w:szCs w:val="24"/>
        </w:rPr>
        <w:t>,</w:t>
      </w:r>
      <w:r w:rsidR="00113167">
        <w:rPr>
          <w:rFonts w:eastAsia="Times New Roman" w:cs="Times New Roman"/>
          <w:szCs w:val="24"/>
        </w:rPr>
        <w:t xml:space="preserve"> and assignees</w:t>
      </w:r>
      <w:r w:rsidRPr="00104C10">
        <w:rPr>
          <w:rFonts w:eastAsia="Times New Roman" w:cs="Times New Roman"/>
          <w:szCs w:val="24"/>
        </w:rPr>
        <w:t> </w:t>
      </w:r>
      <w:r w:rsidRPr="00104C10">
        <w:rPr>
          <w:rFonts w:eastAsia="Times New Roman" w:cs="Times New Roman"/>
          <w:color w:val="000000"/>
          <w:szCs w:val="24"/>
        </w:rPr>
        <w:t xml:space="preserve">with a mailing address of </w:t>
      </w:r>
      <w:r w:rsidR="00EE0DA6" w:rsidRPr="00104C10">
        <w:rPr>
          <w:rFonts w:eastAsia="Times New Roman" w:cs="Times New Roman"/>
          <w:color w:val="000000"/>
          <w:szCs w:val="24"/>
        </w:rPr>
        <w:t>11</w:t>
      </w:r>
      <w:r w:rsidR="00113167">
        <w:rPr>
          <w:rFonts w:eastAsia="Times New Roman" w:cs="Times New Roman"/>
          <w:color w:val="000000"/>
          <w:szCs w:val="24"/>
        </w:rPr>
        <w:t>3 Pinebrook Drive</w:t>
      </w:r>
      <w:r w:rsidR="00EE0DA6" w:rsidRPr="00104C10">
        <w:rPr>
          <w:rFonts w:eastAsia="Times New Roman" w:cs="Times New Roman"/>
          <w:color w:val="000000"/>
          <w:szCs w:val="24"/>
        </w:rPr>
        <w:t>, Fort Myers, FL 33</w:t>
      </w:r>
      <w:r w:rsidR="00113167">
        <w:rPr>
          <w:rFonts w:eastAsia="Times New Roman" w:cs="Times New Roman"/>
          <w:color w:val="000000"/>
          <w:szCs w:val="24"/>
        </w:rPr>
        <w:t>07</w:t>
      </w:r>
      <w:r w:rsidRPr="00104C10">
        <w:rPr>
          <w:rFonts w:eastAsia="Times New Roman" w:cs="Times New Roman"/>
          <w:color w:val="000000"/>
          <w:szCs w:val="24"/>
        </w:rPr>
        <w:t xml:space="preserve"> </w:t>
      </w:r>
      <w:r w:rsidRPr="00104C10">
        <w:rPr>
          <w:rFonts w:eastAsia="Times New Roman" w:cs="Times New Roman"/>
          <w:b/>
          <w:bCs/>
          <w:color w:val="000000"/>
          <w:szCs w:val="24"/>
        </w:rPr>
        <w:t xml:space="preserve">(“The </w:t>
      </w:r>
      <w:r w:rsidR="004F6D4B">
        <w:rPr>
          <w:rFonts w:eastAsia="Times New Roman" w:cs="Times New Roman"/>
          <w:b/>
          <w:bCs/>
          <w:color w:val="000000"/>
          <w:szCs w:val="24"/>
        </w:rPr>
        <w:t>C</w:t>
      </w:r>
      <w:r w:rsidRPr="00104C10">
        <w:rPr>
          <w:rFonts w:eastAsia="Times New Roman" w:cs="Times New Roman"/>
          <w:b/>
          <w:bCs/>
          <w:color w:val="000000"/>
          <w:szCs w:val="24"/>
        </w:rPr>
        <w:t>ompany”) </w:t>
      </w:r>
      <w:r w:rsidRPr="00104C10">
        <w:rPr>
          <w:rFonts w:eastAsia="Times New Roman" w:cs="Times New Roman"/>
          <w:color w:val="000000"/>
          <w:szCs w:val="24"/>
        </w:rPr>
        <w:t>and </w:t>
      </w:r>
      <w:r w:rsidRPr="00104C10">
        <w:rPr>
          <w:rFonts w:eastAsia="Times New Roman" w:cs="Times New Roman"/>
          <w:b/>
          <w:bCs/>
          <w:color w:val="000000"/>
          <w:szCs w:val="24"/>
        </w:rPr>
        <w:t>(“You”), </w:t>
      </w:r>
      <w:r w:rsidRPr="00104C10">
        <w:rPr>
          <w:rFonts w:eastAsia="Times New Roman" w:cs="Times New Roman"/>
          <w:color w:val="000000"/>
          <w:szCs w:val="24"/>
        </w:rPr>
        <w:t>with your contact information below,</w:t>
      </w:r>
      <w:r w:rsidRPr="00104C10">
        <w:rPr>
          <w:rFonts w:eastAsia="Times New Roman" w:cs="Times New Roman"/>
          <w:b/>
          <w:bCs/>
          <w:color w:val="000000"/>
          <w:szCs w:val="24"/>
        </w:rPr>
        <w:t> </w:t>
      </w:r>
      <w:r w:rsidRPr="00104C10">
        <w:rPr>
          <w:rFonts w:eastAsia="Times New Roman" w:cs="Times New Roman"/>
          <w:color w:val="000000"/>
          <w:szCs w:val="24"/>
        </w:rPr>
        <w:t>is a binding contract between us.</w:t>
      </w:r>
      <w:r w:rsidRPr="00104C10">
        <w:rPr>
          <w:rFonts w:eastAsia="Times New Roman" w:cs="Times New Roman"/>
          <w:b/>
          <w:bCs/>
          <w:color w:val="000000"/>
          <w:szCs w:val="24"/>
        </w:rPr>
        <w:t> </w:t>
      </w:r>
      <w:r w:rsidRPr="00104C10">
        <w:rPr>
          <w:rFonts w:eastAsia="Times New Roman" w:cs="Times New Roman"/>
          <w:color w:val="000000"/>
          <w:szCs w:val="24"/>
        </w:rPr>
        <w:t>You and</w:t>
      </w:r>
      <w:r w:rsidRPr="00104C10">
        <w:rPr>
          <w:rFonts w:eastAsia="Times New Roman" w:cs="Times New Roman"/>
          <w:b/>
          <w:bCs/>
          <w:color w:val="000000"/>
          <w:szCs w:val="24"/>
        </w:rPr>
        <w:t> </w:t>
      </w:r>
      <w:r w:rsidRPr="00104C10">
        <w:rPr>
          <w:rFonts w:eastAsia="Times New Roman" w:cs="Times New Roman"/>
          <w:color w:val="000000"/>
          <w:szCs w:val="24"/>
        </w:rPr>
        <w:t>The Company are each a “Party” and collectively, the “Parties”.</w:t>
      </w:r>
    </w:p>
    <w:p w14:paraId="3240DC27"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w:t>
      </w:r>
    </w:p>
    <w:p w14:paraId="7D4A9BE8" w14:textId="77777777" w:rsidR="00A22BB5" w:rsidRPr="00104C10" w:rsidRDefault="00A22BB5" w:rsidP="00A22BB5">
      <w:pPr>
        <w:spacing w:after="330" w:line="288" w:lineRule="atLeast"/>
        <w:rPr>
          <w:rFonts w:eastAsia="Times New Roman" w:cs="Times New Roman"/>
          <w:szCs w:val="24"/>
        </w:rPr>
      </w:pPr>
      <w:r w:rsidRPr="00104C10">
        <w:rPr>
          <w:rFonts w:eastAsia="Times New Roman" w:cs="Times New Roman"/>
          <w:color w:val="2C2C2C"/>
          <w:szCs w:val="24"/>
        </w:rPr>
        <w:t xml:space="preserve">By signing below, </w:t>
      </w:r>
      <w:proofErr w:type="gramStart"/>
      <w:r w:rsidRPr="00104C10">
        <w:rPr>
          <w:rFonts w:eastAsia="Times New Roman" w:cs="Times New Roman"/>
          <w:color w:val="2C2C2C"/>
          <w:szCs w:val="24"/>
        </w:rPr>
        <w:t>You</w:t>
      </w:r>
      <w:proofErr w:type="gramEnd"/>
      <w:r w:rsidRPr="00104C10">
        <w:rPr>
          <w:rFonts w:eastAsia="Times New Roman" w:cs="Times New Roman"/>
          <w:color w:val="2C2C2C"/>
          <w:szCs w:val="24"/>
        </w:rPr>
        <w:t xml:space="preserve"> are acknowledging that you have read, agree to and accept </w:t>
      </w:r>
      <w:proofErr w:type="gramStart"/>
      <w:r w:rsidRPr="00104C10">
        <w:rPr>
          <w:rFonts w:eastAsia="Times New Roman" w:cs="Times New Roman"/>
          <w:color w:val="2C2C2C"/>
          <w:szCs w:val="24"/>
        </w:rPr>
        <w:t>all of</w:t>
      </w:r>
      <w:proofErr w:type="gramEnd"/>
      <w:r w:rsidRPr="00104C10">
        <w:rPr>
          <w:rFonts w:eastAsia="Times New Roman" w:cs="Times New Roman"/>
          <w:color w:val="2C2C2C"/>
          <w:szCs w:val="24"/>
        </w:rPr>
        <w:t xml:space="preserve"> the terms and conditions contained in this Agreement. The Company may amend this Agreement at any time by sending You a revised version at the address You have provided below. </w:t>
      </w:r>
      <w:r w:rsidRPr="00104C10">
        <w:rPr>
          <w:rFonts w:eastAsia="Times New Roman" w:cs="Times New Roman"/>
          <w:szCs w:val="24"/>
        </w:rPr>
        <w:t>If You have any questions or notice any inaccuracies, now is the time to reach out and get clarification on this transaction or get anything corrected before signing this Agreement and getting your membership in motion.</w:t>
      </w:r>
    </w:p>
    <w:p w14:paraId="29DC81A8" w14:textId="192A0786" w:rsidR="00A22BB5" w:rsidRPr="00104C10" w:rsidRDefault="00A22BB5" w:rsidP="00A86CF4">
      <w:pPr>
        <w:spacing w:after="0" w:line="240" w:lineRule="auto"/>
        <w:rPr>
          <w:rFonts w:eastAsia="Times New Roman" w:cs="Times New Roman"/>
          <w:szCs w:val="24"/>
        </w:rPr>
      </w:pPr>
      <w:r w:rsidRPr="00104C10">
        <w:rPr>
          <w:rFonts w:eastAsia="Times New Roman" w:cs="Times New Roman"/>
          <w:b/>
          <w:bCs/>
          <w:color w:val="2C2C2C"/>
          <w:szCs w:val="24"/>
        </w:rPr>
        <w:t>DELIVERABLES.</w:t>
      </w:r>
    </w:p>
    <w:p w14:paraId="0B66DBB5" w14:textId="26265C8C" w:rsidR="00A22BB5" w:rsidRPr="00104C10" w:rsidRDefault="00A22BB5" w:rsidP="00A22BB5">
      <w:pPr>
        <w:spacing w:after="330" w:line="288" w:lineRule="atLeast"/>
        <w:rPr>
          <w:rFonts w:eastAsia="Times New Roman" w:cs="Times New Roman"/>
          <w:szCs w:val="24"/>
        </w:rPr>
      </w:pPr>
      <w:r w:rsidRPr="00104C10">
        <w:rPr>
          <w:rFonts w:eastAsia="Times New Roman" w:cs="Times New Roman"/>
          <w:b/>
          <w:bCs/>
          <w:szCs w:val="24"/>
        </w:rPr>
        <w:t xml:space="preserve">Your 12-Month </w:t>
      </w:r>
      <w:r w:rsidR="00EE0DA6" w:rsidRPr="00104C10">
        <w:rPr>
          <w:rFonts w:eastAsia="Times New Roman" w:cs="Times New Roman"/>
          <w:b/>
          <w:bCs/>
          <w:szCs w:val="24"/>
        </w:rPr>
        <w:t>LNC Elite</w:t>
      </w:r>
      <w:r w:rsidRPr="00104C10">
        <w:rPr>
          <w:rFonts w:eastAsia="Times New Roman" w:cs="Times New Roman"/>
          <w:b/>
          <w:bCs/>
          <w:color w:val="FF0000"/>
          <w:szCs w:val="24"/>
        </w:rPr>
        <w:t> </w:t>
      </w:r>
      <w:r w:rsidRPr="00104C10">
        <w:rPr>
          <w:rFonts w:eastAsia="Times New Roman" w:cs="Times New Roman"/>
          <w:b/>
          <w:bCs/>
          <w:szCs w:val="24"/>
        </w:rPr>
        <w:t>Include</w:t>
      </w:r>
      <w:r w:rsidR="00113167">
        <w:rPr>
          <w:rFonts w:eastAsia="Times New Roman" w:cs="Times New Roman"/>
          <w:b/>
          <w:bCs/>
          <w:szCs w:val="24"/>
        </w:rPr>
        <w:t xml:space="preserve"> 3 Major Components</w:t>
      </w:r>
      <w:r w:rsidRPr="00104C10">
        <w:rPr>
          <w:rFonts w:eastAsia="Times New Roman" w:cs="Times New Roman"/>
          <w:b/>
          <w:bCs/>
          <w:szCs w:val="24"/>
        </w:rPr>
        <w:t>:</w:t>
      </w:r>
    </w:p>
    <w:p w14:paraId="0EF31F7A" w14:textId="30BEAE03" w:rsidR="00113167" w:rsidRPr="004F6D4B" w:rsidRDefault="00A550EC" w:rsidP="00662CD6">
      <w:pPr>
        <w:pStyle w:val="ListParagraph"/>
        <w:numPr>
          <w:ilvl w:val="0"/>
          <w:numId w:val="4"/>
        </w:numPr>
        <w:spacing w:after="0" w:line="288" w:lineRule="atLeast"/>
        <w:rPr>
          <w:rFonts w:eastAsia="Times New Roman" w:cs="Times New Roman"/>
          <w:b/>
          <w:bCs/>
          <w:color w:val="2C2C2C"/>
          <w:szCs w:val="24"/>
        </w:rPr>
      </w:pPr>
      <w:r w:rsidRPr="004F6D4B">
        <w:rPr>
          <w:rFonts w:eastAsia="Times New Roman" w:cs="Times New Roman"/>
          <w:b/>
          <w:bCs/>
          <w:color w:val="2C2C2C"/>
          <w:szCs w:val="24"/>
        </w:rPr>
        <w:t xml:space="preserve">The Core Experience: </w:t>
      </w:r>
      <w:r w:rsidR="00113167" w:rsidRPr="004F6D4B">
        <w:rPr>
          <w:rFonts w:eastAsia="Times New Roman" w:cs="Times New Roman"/>
          <w:b/>
          <w:bCs/>
          <w:color w:val="2C2C2C"/>
          <w:szCs w:val="24"/>
        </w:rPr>
        <w:t xml:space="preserve">Monthly Breakthrough Coaching </w:t>
      </w:r>
      <w:r w:rsidR="004F6D4B" w:rsidRPr="004F6D4B">
        <w:rPr>
          <w:rFonts w:eastAsia="Times New Roman" w:cs="Times New Roman"/>
          <w:b/>
          <w:bCs/>
          <w:color w:val="2C2C2C"/>
          <w:szCs w:val="24"/>
        </w:rPr>
        <w:t>Sessions with Hot Seats</w:t>
      </w:r>
    </w:p>
    <w:p w14:paraId="434F1A9A" w14:textId="3DF5EFD4" w:rsidR="004F6D4B" w:rsidRDefault="004F6D4B" w:rsidP="004F6D4B">
      <w:pPr>
        <w:pStyle w:val="ListParagraph"/>
        <w:numPr>
          <w:ilvl w:val="0"/>
          <w:numId w:val="5"/>
        </w:numPr>
        <w:spacing w:after="0" w:line="288" w:lineRule="atLeast"/>
        <w:ind w:left="360" w:firstLine="0"/>
        <w:rPr>
          <w:rFonts w:eastAsia="Times New Roman" w:cs="Times New Roman"/>
          <w:color w:val="2C2C2C"/>
          <w:szCs w:val="24"/>
        </w:rPr>
      </w:pPr>
      <w:r>
        <w:rPr>
          <w:rFonts w:eastAsia="Times New Roman" w:cs="Times New Roman"/>
          <w:color w:val="2C2C2C"/>
          <w:szCs w:val="24"/>
        </w:rPr>
        <w:t xml:space="preserve">Guaranteed hot seat at least every other </w:t>
      </w:r>
      <w:r w:rsidR="00D319D3">
        <w:rPr>
          <w:rFonts w:eastAsia="Times New Roman" w:cs="Times New Roman"/>
          <w:color w:val="2C2C2C"/>
          <w:szCs w:val="24"/>
        </w:rPr>
        <w:t>session</w:t>
      </w:r>
    </w:p>
    <w:p w14:paraId="37E4F5C4" w14:textId="6131B969" w:rsidR="004F6D4B" w:rsidRPr="00662CD6" w:rsidRDefault="00D319D3" w:rsidP="004F6D4B">
      <w:pPr>
        <w:pStyle w:val="ListParagraph"/>
        <w:numPr>
          <w:ilvl w:val="0"/>
          <w:numId w:val="5"/>
        </w:numPr>
        <w:spacing w:after="0" w:line="288" w:lineRule="atLeast"/>
        <w:ind w:left="360" w:firstLine="0"/>
        <w:rPr>
          <w:rFonts w:eastAsia="Times New Roman" w:cs="Times New Roman"/>
          <w:color w:val="2C2C2C"/>
          <w:szCs w:val="24"/>
        </w:rPr>
      </w:pPr>
      <w:r>
        <w:rPr>
          <w:rFonts w:eastAsia="Times New Roman" w:cs="Times New Roman"/>
          <w:color w:val="2C2C2C"/>
          <w:szCs w:val="24"/>
        </w:rPr>
        <w:t xml:space="preserve">Individualized </w:t>
      </w:r>
      <w:r w:rsidR="004F6D4B">
        <w:rPr>
          <w:rFonts w:eastAsia="Times New Roman" w:cs="Times New Roman"/>
          <w:color w:val="2C2C2C"/>
          <w:szCs w:val="24"/>
        </w:rPr>
        <w:t xml:space="preserve">Google Drive Action Plan </w:t>
      </w:r>
      <w:r>
        <w:rPr>
          <w:rFonts w:eastAsia="Times New Roman" w:cs="Times New Roman"/>
          <w:color w:val="2C2C2C"/>
          <w:szCs w:val="24"/>
        </w:rPr>
        <w:t xml:space="preserve">to </w:t>
      </w:r>
      <w:proofErr w:type="gramStart"/>
      <w:r>
        <w:rPr>
          <w:rFonts w:eastAsia="Times New Roman" w:cs="Times New Roman"/>
          <w:color w:val="2C2C2C"/>
          <w:szCs w:val="24"/>
        </w:rPr>
        <w:t xml:space="preserve">follow </w:t>
      </w:r>
      <w:r w:rsidR="004F6D4B">
        <w:rPr>
          <w:rFonts w:eastAsia="Times New Roman" w:cs="Times New Roman"/>
          <w:color w:val="2C2C2C"/>
          <w:szCs w:val="24"/>
        </w:rPr>
        <w:t>after</w:t>
      </w:r>
      <w:proofErr w:type="gramEnd"/>
      <w:r w:rsidR="004F6D4B">
        <w:rPr>
          <w:rFonts w:eastAsia="Times New Roman" w:cs="Times New Roman"/>
          <w:color w:val="2C2C2C"/>
          <w:szCs w:val="24"/>
        </w:rPr>
        <w:t xml:space="preserve"> every call</w:t>
      </w:r>
    </w:p>
    <w:p w14:paraId="09070A85" w14:textId="77777777" w:rsidR="00113167" w:rsidRDefault="00113167" w:rsidP="00113167">
      <w:pPr>
        <w:spacing w:after="0" w:line="288" w:lineRule="atLeast"/>
        <w:rPr>
          <w:rFonts w:eastAsia="Times New Roman" w:cs="Times New Roman"/>
          <w:color w:val="2C2C2C"/>
          <w:szCs w:val="24"/>
        </w:rPr>
      </w:pPr>
    </w:p>
    <w:p w14:paraId="53668746" w14:textId="5AB3E779" w:rsidR="00113167" w:rsidRPr="004F6D4B" w:rsidRDefault="00113167" w:rsidP="00662CD6">
      <w:pPr>
        <w:pStyle w:val="ListParagraph"/>
        <w:numPr>
          <w:ilvl w:val="0"/>
          <w:numId w:val="4"/>
        </w:numPr>
        <w:spacing w:after="0" w:line="288" w:lineRule="atLeast"/>
        <w:rPr>
          <w:rFonts w:eastAsia="Times New Roman" w:cs="Times New Roman"/>
          <w:b/>
          <w:bCs/>
          <w:color w:val="2C2C2C"/>
          <w:szCs w:val="24"/>
        </w:rPr>
      </w:pPr>
      <w:r w:rsidRPr="004F6D4B">
        <w:rPr>
          <w:rFonts w:eastAsia="Times New Roman" w:cs="Times New Roman"/>
          <w:b/>
          <w:bCs/>
          <w:color w:val="2C2C2C"/>
          <w:szCs w:val="24"/>
        </w:rPr>
        <w:t>Year-Round Support</w:t>
      </w:r>
    </w:p>
    <w:p w14:paraId="1EC4ACA8" w14:textId="179C0C41" w:rsidR="00202784" w:rsidRDefault="00994784" w:rsidP="00202784">
      <w:pPr>
        <w:numPr>
          <w:ilvl w:val="0"/>
          <w:numId w:val="1"/>
        </w:numPr>
        <w:spacing w:after="0" w:line="288" w:lineRule="atLeast"/>
        <w:rPr>
          <w:rFonts w:eastAsia="Times New Roman" w:cs="Times New Roman"/>
          <w:color w:val="2C2C2C"/>
          <w:szCs w:val="24"/>
        </w:rPr>
      </w:pPr>
      <w:r>
        <w:rPr>
          <w:rFonts w:eastAsia="Times New Roman" w:cs="Times New Roman"/>
          <w:color w:val="2C2C2C"/>
          <w:szCs w:val="24"/>
        </w:rPr>
        <w:t>6</w:t>
      </w:r>
      <w:r w:rsidR="00EE0DA6" w:rsidRPr="00104C10">
        <w:rPr>
          <w:rFonts w:eastAsia="Times New Roman" w:cs="Times New Roman"/>
          <w:color w:val="2C2C2C"/>
          <w:szCs w:val="24"/>
        </w:rPr>
        <w:t xml:space="preserve"> one on one calls with </w:t>
      </w:r>
      <w:r w:rsidR="00662CD6">
        <w:rPr>
          <w:rFonts w:eastAsia="Times New Roman" w:cs="Times New Roman"/>
          <w:color w:val="2C2C2C"/>
          <w:szCs w:val="24"/>
        </w:rPr>
        <w:t>your coach</w:t>
      </w:r>
    </w:p>
    <w:p w14:paraId="7FEF1906" w14:textId="28B49F09" w:rsidR="004F6D4B" w:rsidRPr="00104C10" w:rsidRDefault="004F6D4B" w:rsidP="00202784">
      <w:pPr>
        <w:numPr>
          <w:ilvl w:val="0"/>
          <w:numId w:val="1"/>
        </w:numPr>
        <w:spacing w:after="0" w:line="288" w:lineRule="atLeast"/>
        <w:rPr>
          <w:rFonts w:eastAsia="Times New Roman" w:cs="Times New Roman"/>
          <w:color w:val="2C2C2C"/>
          <w:szCs w:val="24"/>
        </w:rPr>
      </w:pPr>
      <w:r>
        <w:rPr>
          <w:rFonts w:eastAsia="Times New Roman" w:cs="Times New Roman"/>
          <w:color w:val="2C2C2C"/>
          <w:szCs w:val="24"/>
        </w:rPr>
        <w:t xml:space="preserve">Slack group access for </w:t>
      </w:r>
      <w:r w:rsidR="00D319D3">
        <w:rPr>
          <w:rFonts w:eastAsia="Times New Roman" w:cs="Times New Roman"/>
          <w:color w:val="2C2C2C"/>
          <w:szCs w:val="24"/>
        </w:rPr>
        <w:t>getting answers</w:t>
      </w:r>
    </w:p>
    <w:p w14:paraId="1109A831" w14:textId="4E6E96CE" w:rsidR="00A22BB5" w:rsidRPr="00104C10"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 xml:space="preserve">LNC Elite </w:t>
      </w:r>
      <w:r w:rsidR="00A22BB5" w:rsidRPr="00104C10">
        <w:rPr>
          <w:rFonts w:eastAsia="Times New Roman" w:cs="Times New Roman"/>
          <w:color w:val="2C2C2C"/>
          <w:szCs w:val="24"/>
        </w:rPr>
        <w:t>Monthly</w:t>
      </w:r>
      <w:r w:rsidR="00994784">
        <w:rPr>
          <w:rFonts w:eastAsia="Times New Roman" w:cs="Times New Roman"/>
          <w:color w:val="2C2C2C"/>
          <w:szCs w:val="24"/>
        </w:rPr>
        <w:t xml:space="preserve"> Open </w:t>
      </w:r>
      <w:r w:rsidR="00A22BB5" w:rsidRPr="00104C10">
        <w:rPr>
          <w:rFonts w:eastAsia="Times New Roman" w:cs="Times New Roman"/>
          <w:color w:val="2C2C2C"/>
          <w:szCs w:val="24"/>
        </w:rPr>
        <w:t>Office Hours Sessions</w:t>
      </w:r>
    </w:p>
    <w:p w14:paraId="34A15252" w14:textId="41EB5EA2" w:rsidR="00EE0DA6" w:rsidRPr="00104C10"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lastRenderedPageBreak/>
        <w:t xml:space="preserve">LNC Success Connection </w:t>
      </w:r>
      <w:r w:rsidR="00994784">
        <w:rPr>
          <w:rFonts w:eastAsia="Times New Roman" w:cs="Times New Roman"/>
          <w:color w:val="2C2C2C"/>
          <w:szCs w:val="24"/>
        </w:rPr>
        <w:t>M</w:t>
      </w:r>
      <w:r w:rsidRPr="00104C10">
        <w:rPr>
          <w:rFonts w:eastAsia="Times New Roman" w:cs="Times New Roman"/>
          <w:color w:val="2C2C2C"/>
          <w:szCs w:val="24"/>
        </w:rPr>
        <w:t>onthly</w:t>
      </w:r>
      <w:r w:rsidR="00994784">
        <w:rPr>
          <w:rFonts w:eastAsia="Times New Roman" w:cs="Times New Roman"/>
          <w:color w:val="2C2C2C"/>
          <w:szCs w:val="24"/>
        </w:rPr>
        <w:t xml:space="preserve"> T</w:t>
      </w:r>
      <w:r w:rsidRPr="00104C10">
        <w:rPr>
          <w:rFonts w:eastAsia="Times New Roman" w:cs="Times New Roman"/>
          <w:color w:val="2C2C2C"/>
          <w:szCs w:val="24"/>
        </w:rPr>
        <w:t xml:space="preserve">raining </w:t>
      </w:r>
      <w:r w:rsidR="00994784">
        <w:rPr>
          <w:rFonts w:eastAsia="Times New Roman" w:cs="Times New Roman"/>
          <w:color w:val="2C2C2C"/>
          <w:szCs w:val="24"/>
        </w:rPr>
        <w:t>S</w:t>
      </w:r>
      <w:r w:rsidRPr="00104C10">
        <w:rPr>
          <w:rFonts w:eastAsia="Times New Roman" w:cs="Times New Roman"/>
          <w:color w:val="2C2C2C"/>
          <w:szCs w:val="24"/>
        </w:rPr>
        <w:t>ession</w:t>
      </w:r>
      <w:r w:rsidR="00994784">
        <w:rPr>
          <w:rFonts w:eastAsia="Times New Roman" w:cs="Times New Roman"/>
          <w:color w:val="2C2C2C"/>
          <w:szCs w:val="24"/>
        </w:rPr>
        <w:t>s</w:t>
      </w:r>
    </w:p>
    <w:p w14:paraId="1143A07F" w14:textId="5C1FD510" w:rsidR="00EE0DA6" w:rsidRPr="00104C10"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 xml:space="preserve">LNC Success Connection </w:t>
      </w:r>
      <w:r w:rsidR="00994784">
        <w:rPr>
          <w:rFonts w:eastAsia="Times New Roman" w:cs="Times New Roman"/>
          <w:color w:val="2C2C2C"/>
          <w:szCs w:val="24"/>
        </w:rPr>
        <w:t>M</w:t>
      </w:r>
      <w:r w:rsidRPr="00104C10">
        <w:rPr>
          <w:rFonts w:eastAsia="Times New Roman" w:cs="Times New Roman"/>
          <w:color w:val="2C2C2C"/>
          <w:szCs w:val="24"/>
        </w:rPr>
        <w:t xml:space="preserve">onthly </w:t>
      </w:r>
      <w:r w:rsidR="00994784">
        <w:rPr>
          <w:rFonts w:eastAsia="Times New Roman" w:cs="Times New Roman"/>
          <w:color w:val="2C2C2C"/>
          <w:szCs w:val="24"/>
        </w:rPr>
        <w:t>O</w:t>
      </w:r>
      <w:r w:rsidRPr="00104C10">
        <w:rPr>
          <w:rFonts w:eastAsia="Times New Roman" w:cs="Times New Roman"/>
          <w:color w:val="2C2C2C"/>
          <w:szCs w:val="24"/>
        </w:rPr>
        <w:t xml:space="preserve">pen </w:t>
      </w:r>
      <w:r w:rsidR="00994784">
        <w:rPr>
          <w:rFonts w:eastAsia="Times New Roman" w:cs="Times New Roman"/>
          <w:color w:val="2C2C2C"/>
          <w:szCs w:val="24"/>
        </w:rPr>
        <w:t>O</w:t>
      </w:r>
      <w:r w:rsidRPr="00104C10">
        <w:rPr>
          <w:rFonts w:eastAsia="Times New Roman" w:cs="Times New Roman"/>
          <w:color w:val="2C2C2C"/>
          <w:szCs w:val="24"/>
        </w:rPr>
        <w:t xml:space="preserve">ffice </w:t>
      </w:r>
      <w:r w:rsidR="00994784">
        <w:rPr>
          <w:rFonts w:eastAsia="Times New Roman" w:cs="Times New Roman"/>
          <w:color w:val="2C2C2C"/>
          <w:szCs w:val="24"/>
        </w:rPr>
        <w:t>H</w:t>
      </w:r>
      <w:r w:rsidRPr="00104C10">
        <w:rPr>
          <w:rFonts w:eastAsia="Times New Roman" w:cs="Times New Roman"/>
          <w:color w:val="2C2C2C"/>
          <w:szCs w:val="24"/>
        </w:rPr>
        <w:t>ours</w:t>
      </w:r>
    </w:p>
    <w:p w14:paraId="60902A16" w14:textId="3B3E992E" w:rsidR="00EE0DA6"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LNC Success Masterminds</w:t>
      </w:r>
    </w:p>
    <w:p w14:paraId="094DCA44" w14:textId="77777777" w:rsidR="00662CD6" w:rsidRDefault="00662CD6" w:rsidP="00662CD6">
      <w:pPr>
        <w:spacing w:after="0" w:line="288" w:lineRule="atLeast"/>
        <w:ind w:left="720"/>
        <w:rPr>
          <w:rFonts w:eastAsia="Times New Roman" w:cs="Times New Roman"/>
          <w:color w:val="2C2C2C"/>
          <w:szCs w:val="24"/>
        </w:rPr>
      </w:pPr>
    </w:p>
    <w:p w14:paraId="545541CA" w14:textId="0908BFBB" w:rsidR="00113167" w:rsidRPr="004F6D4B" w:rsidRDefault="00662CD6" w:rsidP="004F6D4B">
      <w:pPr>
        <w:spacing w:after="0" w:line="288" w:lineRule="atLeast"/>
        <w:ind w:left="360"/>
        <w:rPr>
          <w:rFonts w:eastAsia="Times New Roman" w:cs="Times New Roman"/>
          <w:b/>
          <w:bCs/>
          <w:color w:val="2C2C2C"/>
          <w:szCs w:val="24"/>
        </w:rPr>
      </w:pPr>
      <w:r w:rsidRPr="004F6D4B">
        <w:rPr>
          <w:rFonts w:eastAsia="Times New Roman" w:cs="Times New Roman"/>
          <w:b/>
          <w:bCs/>
          <w:color w:val="2C2C2C"/>
          <w:szCs w:val="24"/>
        </w:rPr>
        <w:t xml:space="preserve">C. </w:t>
      </w:r>
      <w:r w:rsidR="00113167" w:rsidRPr="004F6D4B">
        <w:rPr>
          <w:rFonts w:eastAsia="Times New Roman" w:cs="Times New Roman"/>
          <w:b/>
          <w:bCs/>
          <w:color w:val="2C2C2C"/>
          <w:szCs w:val="24"/>
        </w:rPr>
        <w:t>Visibility and Learning</w:t>
      </w:r>
    </w:p>
    <w:p w14:paraId="6B874CA7" w14:textId="7DB5A954" w:rsidR="00E37809" w:rsidRDefault="0000118E" w:rsidP="00A22BB5">
      <w:pPr>
        <w:numPr>
          <w:ilvl w:val="0"/>
          <w:numId w:val="1"/>
        </w:numPr>
        <w:spacing w:after="0" w:line="288" w:lineRule="atLeast"/>
        <w:rPr>
          <w:rFonts w:eastAsia="Times New Roman" w:cs="Times New Roman"/>
          <w:color w:val="2C2C2C"/>
          <w:szCs w:val="24"/>
        </w:rPr>
      </w:pPr>
      <w:r>
        <w:rPr>
          <w:rFonts w:eastAsia="Times New Roman" w:cs="Times New Roman"/>
          <w:color w:val="2C2C2C"/>
          <w:szCs w:val="24"/>
        </w:rPr>
        <w:t>Inclusion of a chapter</w:t>
      </w:r>
      <w:r w:rsidR="00E37809">
        <w:rPr>
          <w:rFonts w:eastAsia="Times New Roman" w:cs="Times New Roman"/>
          <w:color w:val="2C2C2C"/>
          <w:szCs w:val="24"/>
        </w:rPr>
        <w:t xml:space="preserve"> in </w:t>
      </w:r>
      <w:r w:rsidR="00113167">
        <w:rPr>
          <w:rFonts w:eastAsia="Times New Roman" w:cs="Times New Roman"/>
          <w:color w:val="2C2C2C"/>
          <w:szCs w:val="24"/>
        </w:rPr>
        <w:t>an Amazon Bestselling book, Medical Record Analysis Vol 5</w:t>
      </w:r>
    </w:p>
    <w:p w14:paraId="75F2CAB5" w14:textId="77777777" w:rsidR="004F6D4B" w:rsidRDefault="004F6D4B" w:rsidP="004F6D4B">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2 LNC Success Conferences within the next 12 months</w:t>
      </w:r>
    </w:p>
    <w:p w14:paraId="1D69DF46" w14:textId="77777777" w:rsidR="004F6D4B" w:rsidRPr="00662CD6" w:rsidRDefault="004F6D4B" w:rsidP="004F6D4B">
      <w:pPr>
        <w:numPr>
          <w:ilvl w:val="0"/>
          <w:numId w:val="1"/>
        </w:numPr>
        <w:spacing w:after="0" w:line="240" w:lineRule="auto"/>
        <w:rPr>
          <w:rFonts w:eastAsia="Times New Roman" w:cs="Times New Roman"/>
          <w:szCs w:val="24"/>
        </w:rPr>
      </w:pPr>
      <w:r w:rsidRPr="00662CD6">
        <w:rPr>
          <w:rFonts w:eastAsia="Times New Roman" w:cs="Times New Roman"/>
          <w:szCs w:val="24"/>
        </w:rPr>
        <w:t>LNC Power Series Toolkits</w:t>
      </w:r>
      <w:r w:rsidRPr="00662CD6">
        <w:rPr>
          <w:rFonts w:eastAsia="Times New Roman" w:cs="Times New Roman"/>
          <w:szCs w:val="24"/>
        </w:rPr>
        <w:br/>
        <w:t>Includes a dozen toolkits with video and audio training, transcripts and slides, tools and action guides, tips </w:t>
      </w:r>
    </w:p>
    <w:p w14:paraId="01A744D8" w14:textId="77777777" w:rsidR="004F6D4B" w:rsidRPr="00662CD6" w:rsidRDefault="004F6D4B" w:rsidP="004F6D4B">
      <w:pPr>
        <w:numPr>
          <w:ilvl w:val="0"/>
          <w:numId w:val="1"/>
        </w:numPr>
        <w:spacing w:after="0" w:line="240" w:lineRule="auto"/>
        <w:rPr>
          <w:rFonts w:eastAsia="Times New Roman" w:cs="Times New Roman"/>
          <w:szCs w:val="24"/>
        </w:rPr>
      </w:pPr>
      <w:r w:rsidRPr="00662CD6">
        <w:rPr>
          <w:rFonts w:eastAsia="Times New Roman" w:cs="Times New Roman"/>
          <w:szCs w:val="24"/>
        </w:rPr>
        <w:t>Time tested proven fee agreements</w:t>
      </w:r>
    </w:p>
    <w:p w14:paraId="279D397D" w14:textId="7A6CAF7C" w:rsidR="00A550EC" w:rsidRPr="00662CD6" w:rsidRDefault="00A550EC" w:rsidP="00202784">
      <w:pPr>
        <w:numPr>
          <w:ilvl w:val="0"/>
          <w:numId w:val="3"/>
        </w:numPr>
        <w:spacing w:after="0" w:line="240" w:lineRule="auto"/>
        <w:rPr>
          <w:rFonts w:eastAsia="Times New Roman" w:cs="Times New Roman"/>
          <w:szCs w:val="24"/>
        </w:rPr>
      </w:pPr>
      <w:r w:rsidRPr="00662CD6">
        <w:rPr>
          <w:rFonts w:eastAsia="Times New Roman" w:cs="Times New Roman"/>
          <w:szCs w:val="24"/>
        </w:rPr>
        <w:t xml:space="preserve">The Vault: Access to 10 years of content in the LNC Elite and LNC on the 5 pillars of legal nurse consulting: expertise, finance, client relationships, marketing, and business development. </w:t>
      </w:r>
    </w:p>
    <w:p w14:paraId="31A78A9E" w14:textId="77777777" w:rsidR="00EB5F5E" w:rsidRDefault="00EB5F5E" w:rsidP="00A22BB5">
      <w:pPr>
        <w:spacing w:after="0" w:line="240" w:lineRule="auto"/>
        <w:rPr>
          <w:rFonts w:eastAsia="Times New Roman" w:cs="Times New Roman"/>
          <w:b/>
          <w:bCs/>
          <w:i/>
          <w:iCs/>
          <w:szCs w:val="24"/>
        </w:rPr>
      </w:pPr>
    </w:p>
    <w:p w14:paraId="2609D893" w14:textId="77777777" w:rsidR="00EB5F5E" w:rsidRPr="004F0B9C" w:rsidRDefault="00EB5F5E" w:rsidP="00EB5F5E">
      <w:pPr>
        <w:spacing w:after="0" w:line="240" w:lineRule="auto"/>
        <w:rPr>
          <w:rFonts w:eastAsia="Times New Roman" w:cs="Times New Roman"/>
          <w:b/>
          <w:bCs/>
          <w:sz w:val="28"/>
          <w:szCs w:val="28"/>
        </w:rPr>
      </w:pPr>
      <w:r w:rsidRPr="004F0B9C">
        <w:rPr>
          <w:rFonts w:eastAsia="Times New Roman" w:cs="Times New Roman"/>
          <w:b/>
          <w:bCs/>
          <w:sz w:val="28"/>
          <w:szCs w:val="28"/>
        </w:rPr>
        <w:t>Payment Options</w:t>
      </w:r>
    </w:p>
    <w:p w14:paraId="2F00CFAC" w14:textId="77777777" w:rsidR="00EB5F5E" w:rsidRDefault="00EB5F5E" w:rsidP="00A22BB5">
      <w:pPr>
        <w:spacing w:after="0" w:line="240" w:lineRule="auto"/>
        <w:rPr>
          <w:rFonts w:eastAsia="Times New Roman" w:cs="Times New Roman"/>
          <w:b/>
          <w:bCs/>
          <w:i/>
          <w:iCs/>
          <w:szCs w:val="24"/>
        </w:rPr>
      </w:pPr>
    </w:p>
    <w:p w14:paraId="0D79A441" w14:textId="6F9A2C60" w:rsidR="0095416E" w:rsidRPr="00104C10" w:rsidRDefault="00994784" w:rsidP="0095416E">
      <w:pPr>
        <w:spacing w:after="0" w:line="240" w:lineRule="auto"/>
        <w:rPr>
          <w:rFonts w:eastAsia="Times New Roman" w:cs="Times New Roman"/>
          <w:szCs w:val="24"/>
        </w:rPr>
      </w:pPr>
      <w:r w:rsidRPr="00994784">
        <w:rPr>
          <w:rFonts w:eastAsia="Times New Roman" w:cs="Times New Roman"/>
          <w:b/>
          <w:bCs/>
          <w:i/>
          <w:iCs/>
          <w:szCs w:val="24"/>
        </w:rPr>
        <w:t xml:space="preserve">Your choice of payment schedule: </w:t>
      </w:r>
      <w:r w:rsidR="0095416E">
        <w:rPr>
          <w:rFonts w:eastAsia="Times New Roman" w:cs="Times New Roman"/>
          <w:b/>
          <w:bCs/>
          <w:szCs w:val="24"/>
        </w:rPr>
        <w:t>Choose one frequency of payment for the 12 months:</w:t>
      </w:r>
    </w:p>
    <w:p w14:paraId="7AF03D1B" w14:textId="0E9F0E02" w:rsidR="00994784" w:rsidRDefault="00994784" w:rsidP="00A22BB5">
      <w:pPr>
        <w:spacing w:after="0" w:line="240" w:lineRule="auto"/>
        <w:rPr>
          <w:rFonts w:eastAsia="Times New Roman" w:cs="Times New Roman"/>
          <w:b/>
          <w:bCs/>
          <w:i/>
          <w:iCs/>
          <w:szCs w:val="24"/>
        </w:rPr>
      </w:pPr>
    </w:p>
    <w:p w14:paraId="46B40843" w14:textId="6F09CDBB" w:rsidR="0095416E" w:rsidRPr="0095416E" w:rsidRDefault="0095416E" w:rsidP="00A22BB5">
      <w:pPr>
        <w:spacing w:after="0" w:line="240" w:lineRule="auto"/>
        <w:rPr>
          <w:rFonts w:eastAsia="Times New Roman" w:cs="Times New Roman"/>
          <w:b/>
          <w:bCs/>
          <w:szCs w:val="24"/>
        </w:rPr>
      </w:pPr>
      <w:bookmarkStart w:id="0" w:name="_Hlk190720743"/>
      <w:r w:rsidRPr="0095416E">
        <w:rPr>
          <w:rFonts w:eastAsia="Times New Roman" w:cs="Times New Roman"/>
          <w:b/>
          <w:bCs/>
          <w:szCs w:val="24"/>
        </w:rPr>
        <w:t>$500 commitment fee plus</w:t>
      </w:r>
    </w:p>
    <w:bookmarkEnd w:id="0"/>
    <w:p w14:paraId="211299F8" w14:textId="77777777" w:rsidR="00EB5F5E" w:rsidRPr="00994784" w:rsidRDefault="00EB5F5E" w:rsidP="00A22BB5">
      <w:pPr>
        <w:spacing w:after="0" w:line="240" w:lineRule="auto"/>
        <w:rPr>
          <w:rFonts w:eastAsia="Times New Roman" w:cs="Times New Roman"/>
          <w:b/>
          <w:bCs/>
          <w:i/>
          <w:iCs/>
          <w:szCs w:val="24"/>
        </w:rPr>
      </w:pPr>
    </w:p>
    <w:p w14:paraId="3C62F331" w14:textId="2870D123" w:rsidR="00A22BB5" w:rsidRDefault="008A2B7B" w:rsidP="00A22BB5">
      <w:pPr>
        <w:spacing w:after="0" w:line="240" w:lineRule="auto"/>
        <w:rPr>
          <w:rFonts w:eastAsia="Times New Roman" w:cs="Times New Roman"/>
          <w:b/>
          <w:bCs/>
          <w:szCs w:val="24"/>
        </w:rPr>
      </w:pPr>
      <w:r w:rsidRPr="00104C10">
        <w:rPr>
          <w:rFonts w:eastAsia="Times New Roman" w:cs="Times New Roman"/>
          <w:b/>
          <w:bCs/>
          <w:szCs w:val="24"/>
        </w:rPr>
        <w:t xml:space="preserve">Paid in full: </w:t>
      </w:r>
      <w:r w:rsidR="00A22BB5" w:rsidRPr="00104C10">
        <w:rPr>
          <w:rFonts w:eastAsia="Times New Roman" w:cs="Times New Roman"/>
          <w:b/>
          <w:bCs/>
          <w:szCs w:val="24"/>
        </w:rPr>
        <w:t>$</w:t>
      </w:r>
      <w:r w:rsidR="00202784">
        <w:rPr>
          <w:rFonts w:eastAsia="Times New Roman" w:cs="Times New Roman"/>
          <w:b/>
          <w:bCs/>
          <w:szCs w:val="24"/>
        </w:rPr>
        <w:t>10,</w:t>
      </w:r>
      <w:r w:rsidR="0085560A">
        <w:rPr>
          <w:rFonts w:eastAsia="Times New Roman" w:cs="Times New Roman"/>
          <w:b/>
          <w:bCs/>
          <w:szCs w:val="24"/>
        </w:rPr>
        <w:t>997</w:t>
      </w:r>
      <w:r w:rsidR="00A22BB5" w:rsidRPr="00104C10">
        <w:rPr>
          <w:rFonts w:eastAsia="Times New Roman" w:cs="Times New Roman"/>
          <w:b/>
          <w:bCs/>
          <w:szCs w:val="24"/>
        </w:rPr>
        <w:t>. </w:t>
      </w:r>
      <w:r w:rsidR="0085560A">
        <w:rPr>
          <w:rFonts w:eastAsia="Times New Roman" w:cs="Times New Roman"/>
          <w:b/>
          <w:bCs/>
          <w:szCs w:val="24"/>
        </w:rPr>
        <w:t xml:space="preserve">Payments may be split </w:t>
      </w:r>
      <w:proofErr w:type="gramStart"/>
      <w:r w:rsidR="0085560A">
        <w:rPr>
          <w:rFonts w:eastAsia="Times New Roman" w:cs="Times New Roman"/>
          <w:b/>
          <w:bCs/>
          <w:szCs w:val="24"/>
        </w:rPr>
        <w:t>in</w:t>
      </w:r>
      <w:proofErr w:type="gramEnd"/>
      <w:r w:rsidR="0085560A">
        <w:rPr>
          <w:rFonts w:eastAsia="Times New Roman" w:cs="Times New Roman"/>
          <w:b/>
          <w:bCs/>
          <w:szCs w:val="24"/>
        </w:rPr>
        <w:t xml:space="preserve"> two </w:t>
      </w:r>
      <w:r w:rsidR="00D319D3">
        <w:rPr>
          <w:rFonts w:eastAsia="Times New Roman" w:cs="Times New Roman"/>
          <w:b/>
          <w:bCs/>
          <w:szCs w:val="24"/>
        </w:rPr>
        <w:t xml:space="preserve">payments of $5,498.50 </w:t>
      </w:r>
      <w:r w:rsidR="0085560A">
        <w:rPr>
          <w:rFonts w:eastAsia="Times New Roman" w:cs="Times New Roman"/>
          <w:b/>
          <w:bCs/>
          <w:szCs w:val="24"/>
        </w:rPr>
        <w:t xml:space="preserve">if the total is paid within 30 days. </w:t>
      </w:r>
    </w:p>
    <w:p w14:paraId="4143272C" w14:textId="77777777" w:rsidR="00EB5F5E" w:rsidRDefault="00EB5F5E" w:rsidP="00A22BB5">
      <w:pPr>
        <w:spacing w:after="0" w:line="240" w:lineRule="auto"/>
        <w:rPr>
          <w:rFonts w:eastAsia="Times New Roman" w:cs="Times New Roman"/>
          <w:b/>
          <w:bCs/>
          <w:szCs w:val="24"/>
        </w:rPr>
      </w:pPr>
    </w:p>
    <w:p w14:paraId="3483161A" w14:textId="18ABA578" w:rsidR="00D742E2" w:rsidRDefault="00D742E2" w:rsidP="00D742E2">
      <w:pPr>
        <w:spacing w:after="0" w:line="240" w:lineRule="auto"/>
        <w:rPr>
          <w:rFonts w:eastAsia="Times New Roman" w:cs="Times New Roman"/>
          <w:b/>
          <w:bCs/>
          <w:szCs w:val="24"/>
        </w:rPr>
      </w:pPr>
      <w:r>
        <w:rPr>
          <w:rFonts w:eastAsia="Times New Roman" w:cs="Times New Roman"/>
          <w:b/>
          <w:bCs/>
          <w:szCs w:val="24"/>
        </w:rPr>
        <w:t>Monthly: $</w:t>
      </w:r>
      <w:r w:rsidR="00202784">
        <w:rPr>
          <w:rFonts w:eastAsia="Times New Roman" w:cs="Times New Roman"/>
          <w:b/>
          <w:bCs/>
          <w:szCs w:val="24"/>
        </w:rPr>
        <w:t>1095</w:t>
      </w:r>
      <w:r>
        <w:rPr>
          <w:rFonts w:eastAsia="Times New Roman" w:cs="Times New Roman"/>
          <w:b/>
          <w:bCs/>
          <w:szCs w:val="24"/>
        </w:rPr>
        <w:t xml:space="preserve"> per month</w:t>
      </w:r>
    </w:p>
    <w:p w14:paraId="3DFA7170" w14:textId="77777777" w:rsidR="00EB5F5E" w:rsidRDefault="00EB5F5E" w:rsidP="00D742E2">
      <w:pPr>
        <w:spacing w:after="0" w:line="240" w:lineRule="auto"/>
        <w:rPr>
          <w:rFonts w:eastAsia="Times New Roman" w:cs="Times New Roman"/>
          <w:b/>
          <w:bCs/>
          <w:szCs w:val="24"/>
        </w:rPr>
      </w:pPr>
    </w:p>
    <w:p w14:paraId="7B558E63" w14:textId="2C09E582" w:rsidR="006D7A18" w:rsidRDefault="00D742E2" w:rsidP="006D7A18">
      <w:pPr>
        <w:spacing w:after="0" w:line="240" w:lineRule="auto"/>
        <w:rPr>
          <w:rFonts w:eastAsia="Times New Roman" w:cs="Times New Roman"/>
          <w:b/>
          <w:bCs/>
          <w:szCs w:val="24"/>
        </w:rPr>
      </w:pPr>
      <w:r>
        <w:rPr>
          <w:rFonts w:eastAsia="Times New Roman" w:cs="Times New Roman"/>
          <w:b/>
          <w:bCs/>
          <w:szCs w:val="24"/>
        </w:rPr>
        <w:t xml:space="preserve">Quarterly: </w:t>
      </w:r>
      <w:r w:rsidR="006D7A18">
        <w:rPr>
          <w:rFonts w:eastAsia="Times New Roman" w:cs="Times New Roman"/>
          <w:b/>
          <w:bCs/>
          <w:szCs w:val="24"/>
        </w:rPr>
        <w:t>$</w:t>
      </w:r>
      <w:r w:rsidR="00202784">
        <w:rPr>
          <w:rFonts w:eastAsia="Times New Roman" w:cs="Times New Roman"/>
          <w:b/>
          <w:bCs/>
          <w:szCs w:val="24"/>
        </w:rPr>
        <w:t>3250</w:t>
      </w:r>
      <w:r w:rsidR="006D7A18">
        <w:rPr>
          <w:rFonts w:eastAsia="Times New Roman" w:cs="Times New Roman"/>
          <w:b/>
          <w:bCs/>
          <w:szCs w:val="24"/>
        </w:rPr>
        <w:t xml:space="preserve"> per quarter</w:t>
      </w:r>
    </w:p>
    <w:p w14:paraId="3BBE3C66" w14:textId="77777777" w:rsidR="00EB5F5E" w:rsidRPr="00104C10" w:rsidRDefault="00EB5F5E" w:rsidP="006D7A18">
      <w:pPr>
        <w:spacing w:after="0" w:line="240" w:lineRule="auto"/>
        <w:rPr>
          <w:rFonts w:eastAsia="Times New Roman" w:cs="Times New Roman"/>
          <w:szCs w:val="24"/>
        </w:rPr>
      </w:pPr>
    </w:p>
    <w:p w14:paraId="797DB7F6" w14:textId="0C9DCF44" w:rsidR="0000118E" w:rsidRDefault="0000118E" w:rsidP="00A22BB5">
      <w:pPr>
        <w:spacing w:after="0" w:line="240" w:lineRule="auto"/>
        <w:rPr>
          <w:rFonts w:eastAsia="Times New Roman" w:cs="Times New Roman"/>
          <w:b/>
          <w:bCs/>
          <w:szCs w:val="24"/>
        </w:rPr>
      </w:pPr>
      <w:r>
        <w:rPr>
          <w:rFonts w:eastAsia="Times New Roman" w:cs="Times New Roman"/>
          <w:b/>
          <w:bCs/>
          <w:szCs w:val="24"/>
        </w:rPr>
        <w:t>Your renewal in this annual program will continue at the original fee, regardless of the investment in the program at the end of the term.</w:t>
      </w:r>
    </w:p>
    <w:p w14:paraId="127FFA0C" w14:textId="2F280EE6" w:rsidR="00256C68" w:rsidRPr="00104C10" w:rsidRDefault="00256C68" w:rsidP="00256C68">
      <w:pPr>
        <w:spacing w:before="240" w:after="0" w:line="240" w:lineRule="auto"/>
        <w:rPr>
          <w:rFonts w:eastAsia="Times New Roman" w:cs="Times New Roman"/>
          <w:szCs w:val="24"/>
        </w:rPr>
      </w:pPr>
      <w:r>
        <w:rPr>
          <w:rFonts w:eastAsia="Times New Roman" w:cs="Times New Roman"/>
          <w:szCs w:val="24"/>
        </w:rPr>
        <w:t xml:space="preserve">Your investment will not increase </w:t>
      </w:r>
      <w:proofErr w:type="gramStart"/>
      <w:r>
        <w:rPr>
          <w:rFonts w:eastAsia="Times New Roman" w:cs="Times New Roman"/>
          <w:szCs w:val="24"/>
        </w:rPr>
        <w:t>as long as</w:t>
      </w:r>
      <w:proofErr w:type="gramEnd"/>
      <w:r>
        <w:rPr>
          <w:rFonts w:eastAsia="Times New Roman" w:cs="Times New Roman"/>
          <w:szCs w:val="24"/>
        </w:rPr>
        <w:t xml:space="preserve"> you are a member in good standing. You may renew at the end of 12 months to continue at the same rate. If you leave the program and then want to return </w:t>
      </w:r>
      <w:proofErr w:type="gramStart"/>
      <w:r>
        <w:rPr>
          <w:rFonts w:eastAsia="Times New Roman" w:cs="Times New Roman"/>
          <w:szCs w:val="24"/>
        </w:rPr>
        <w:t>at a later date</w:t>
      </w:r>
      <w:proofErr w:type="gramEnd"/>
      <w:r>
        <w:rPr>
          <w:rFonts w:eastAsia="Times New Roman" w:cs="Times New Roman"/>
          <w:szCs w:val="24"/>
        </w:rPr>
        <w:t xml:space="preserve">, you will pay the prevailing fee at the time of return. </w:t>
      </w:r>
    </w:p>
    <w:p w14:paraId="52A853DB" w14:textId="77777777" w:rsidR="00256C68" w:rsidRPr="00104C10" w:rsidRDefault="00256C68" w:rsidP="00256C68">
      <w:pPr>
        <w:spacing w:after="0" w:line="240" w:lineRule="auto"/>
        <w:jc w:val="both"/>
        <w:rPr>
          <w:rFonts w:eastAsia="Times New Roman" w:cs="Times New Roman"/>
          <w:szCs w:val="24"/>
        </w:rPr>
      </w:pPr>
      <w:r w:rsidRPr="00104C10">
        <w:rPr>
          <w:rFonts w:eastAsia="Times New Roman" w:cs="Times New Roman"/>
          <w:szCs w:val="24"/>
        </w:rPr>
        <w:t> </w:t>
      </w:r>
    </w:p>
    <w:p w14:paraId="2D17056C" w14:textId="77777777"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szCs w:val="24"/>
        </w:rPr>
        <w:t xml:space="preserve">By signing below and initialing all pages, </w:t>
      </w:r>
      <w:proofErr w:type="gramStart"/>
      <w:r w:rsidRPr="00104C10">
        <w:rPr>
          <w:rFonts w:eastAsia="Times New Roman" w:cs="Times New Roman"/>
          <w:szCs w:val="24"/>
        </w:rPr>
        <w:t>You</w:t>
      </w:r>
      <w:proofErr w:type="gramEnd"/>
      <w:r w:rsidRPr="00104C10">
        <w:rPr>
          <w:rFonts w:eastAsia="Times New Roman" w:cs="Times New Roman"/>
          <w:szCs w:val="24"/>
        </w:rPr>
        <w:t xml:space="preserve"> agree to the below Terms and Conditions and authorize</w:t>
      </w:r>
      <w:r w:rsidRPr="00104C10">
        <w:rPr>
          <w:rFonts w:eastAsia="Times New Roman" w:cs="Times New Roman"/>
          <w:color w:val="FF0000"/>
          <w:szCs w:val="24"/>
        </w:rPr>
        <w:t> </w:t>
      </w:r>
      <w:r w:rsidRPr="00104C10">
        <w:rPr>
          <w:rFonts w:eastAsia="Times New Roman" w:cs="Times New Roman"/>
          <w:color w:val="000000"/>
          <w:szCs w:val="24"/>
        </w:rPr>
        <w:t>the Company </w:t>
      </w:r>
      <w:r w:rsidRPr="00104C10">
        <w:rPr>
          <w:rFonts w:eastAsia="Times New Roman" w:cs="Times New Roman"/>
          <w:szCs w:val="24"/>
        </w:rPr>
        <w:t>to charge Your credit/debit card in the above amount(s) as payment for Your membership in the program. You also agree and fully acknowledge that Your success is entirely dependent upon Your actions and market forces.</w:t>
      </w:r>
    </w:p>
    <w:p w14:paraId="49AD6795"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b/>
          <w:bCs/>
          <w:szCs w:val="24"/>
        </w:rPr>
        <w:t> </w:t>
      </w:r>
    </w:p>
    <w:p w14:paraId="1C6BAE40" w14:textId="77777777" w:rsidR="00A22BB5" w:rsidRPr="00104C10" w:rsidRDefault="00A22BB5" w:rsidP="00A22BB5">
      <w:pPr>
        <w:spacing w:after="0" w:line="240" w:lineRule="auto"/>
        <w:jc w:val="center"/>
        <w:rPr>
          <w:rFonts w:eastAsia="Times New Roman" w:cs="Times New Roman"/>
          <w:szCs w:val="24"/>
        </w:rPr>
      </w:pPr>
      <w:r w:rsidRPr="00104C10">
        <w:rPr>
          <w:rFonts w:eastAsia="Times New Roman" w:cs="Times New Roman"/>
          <w:b/>
          <w:bCs/>
          <w:szCs w:val="24"/>
        </w:rPr>
        <w:t>Terms and Conditions</w:t>
      </w:r>
    </w:p>
    <w:p w14:paraId="6A088F09" w14:textId="2AA6285D"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szCs w:val="24"/>
        </w:rPr>
        <w:t>The following Terms and Conditions govern the Agreement between </w:t>
      </w:r>
      <w:r w:rsidRPr="00104C10">
        <w:rPr>
          <w:rFonts w:eastAsia="Times New Roman" w:cs="Times New Roman"/>
          <w:b/>
          <w:bCs/>
          <w:szCs w:val="24"/>
        </w:rPr>
        <w:t>You</w:t>
      </w:r>
      <w:r w:rsidRPr="00104C10">
        <w:rPr>
          <w:rFonts w:eastAsia="Times New Roman" w:cs="Times New Roman"/>
          <w:szCs w:val="24"/>
        </w:rPr>
        <w:t xml:space="preserve"> (the purchaser of the </w:t>
      </w:r>
      <w:r w:rsidR="00EB5F5E">
        <w:rPr>
          <w:rFonts w:eastAsia="Times New Roman" w:cs="Times New Roman"/>
          <w:szCs w:val="24"/>
        </w:rPr>
        <w:t>program</w:t>
      </w:r>
      <w:r w:rsidRPr="00104C10">
        <w:rPr>
          <w:rFonts w:eastAsia="Times New Roman" w:cs="Times New Roman"/>
          <w:szCs w:val="24"/>
        </w:rPr>
        <w:t xml:space="preserve"> (“</w:t>
      </w:r>
      <w:r w:rsidR="00EB5F5E">
        <w:rPr>
          <w:rFonts w:eastAsia="Times New Roman" w:cs="Times New Roman"/>
          <w:b/>
          <w:bCs/>
          <w:szCs w:val="24"/>
        </w:rPr>
        <w:t>program</w:t>
      </w:r>
      <w:r w:rsidRPr="00104C10">
        <w:rPr>
          <w:rFonts w:eastAsia="Times New Roman" w:cs="Times New Roman"/>
          <w:szCs w:val="24"/>
        </w:rPr>
        <w:t>”) and the </w:t>
      </w:r>
      <w:r w:rsidRPr="00104C10">
        <w:rPr>
          <w:rFonts w:eastAsia="Times New Roman" w:cs="Times New Roman"/>
          <w:b/>
          <w:bCs/>
          <w:szCs w:val="24"/>
        </w:rPr>
        <w:t>Company</w:t>
      </w:r>
      <w:r w:rsidRPr="00104C10">
        <w:rPr>
          <w:rFonts w:eastAsia="Times New Roman" w:cs="Times New Roman"/>
          <w:szCs w:val="24"/>
        </w:rPr>
        <w:t>.</w:t>
      </w:r>
      <w:r w:rsidRPr="00104C10">
        <w:rPr>
          <w:rFonts w:eastAsia="Times New Roman" w:cs="Times New Roman"/>
          <w:szCs w:val="24"/>
        </w:rPr>
        <w:br/>
        <w:t> </w:t>
      </w:r>
    </w:p>
    <w:p w14:paraId="6564388A" w14:textId="6C68A7AB"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lastRenderedPageBreak/>
        <w:t>1. PAYMENT TERMS.</w:t>
      </w:r>
      <w:r w:rsidRPr="00104C10">
        <w:rPr>
          <w:rFonts w:eastAsia="Times New Roman" w:cs="Times New Roman"/>
          <w:szCs w:val="24"/>
        </w:rPr>
        <w:t xml:space="preserve"> You authorize the Company to process the credit card information you have provided to the Company, in the amount(s) set forth in this Agreement, for the </w:t>
      </w:r>
      <w:r w:rsidR="00EB5F5E">
        <w:rPr>
          <w:rFonts w:eastAsia="Times New Roman" w:cs="Times New Roman"/>
          <w:szCs w:val="24"/>
        </w:rPr>
        <w:t>program</w:t>
      </w:r>
      <w:r w:rsidRPr="00104C10">
        <w:rPr>
          <w:rFonts w:eastAsia="Times New Roman" w:cs="Times New Roman"/>
          <w:szCs w:val="24"/>
        </w:rPr>
        <w:t xml:space="preserve">. Single payment option members are encouraged to pay the balance via </w:t>
      </w:r>
      <w:r w:rsidR="00994784">
        <w:rPr>
          <w:rFonts w:eastAsia="Times New Roman" w:cs="Times New Roman"/>
          <w:szCs w:val="24"/>
        </w:rPr>
        <w:t xml:space="preserve">Zelle or </w:t>
      </w:r>
      <w:r w:rsidRPr="00104C10">
        <w:rPr>
          <w:rFonts w:eastAsia="Times New Roman" w:cs="Times New Roman"/>
          <w:szCs w:val="24"/>
        </w:rPr>
        <w:t>wire transfer. These details will be provided to you upon acceptance.</w:t>
      </w:r>
    </w:p>
    <w:p w14:paraId="7822A117" w14:textId="1550CBAC" w:rsidR="00EE0DA6" w:rsidRPr="00104C10" w:rsidRDefault="00A22BB5" w:rsidP="00A22BB5">
      <w:pPr>
        <w:spacing w:before="240" w:after="0" w:line="240" w:lineRule="auto"/>
        <w:rPr>
          <w:rFonts w:eastAsia="Times New Roman" w:cs="Times New Roman"/>
          <w:szCs w:val="24"/>
        </w:rPr>
      </w:pPr>
      <w:r w:rsidRPr="00104C10">
        <w:rPr>
          <w:rFonts w:eastAsia="Times New Roman" w:cs="Times New Roman"/>
          <w:szCs w:val="24"/>
        </w:rPr>
        <w:t xml:space="preserve">You acknowledge and agree that </w:t>
      </w:r>
      <w:r w:rsidR="00EB5F5E">
        <w:rPr>
          <w:rFonts w:eastAsia="Times New Roman" w:cs="Times New Roman"/>
          <w:szCs w:val="24"/>
        </w:rPr>
        <w:t>program</w:t>
      </w:r>
      <w:r w:rsidRPr="00104C10">
        <w:rPr>
          <w:rFonts w:eastAsia="Times New Roman" w:cs="Times New Roman"/>
          <w:szCs w:val="24"/>
        </w:rPr>
        <w:t xml:space="preserve"> services are provided </w:t>
      </w:r>
      <w:r w:rsidR="00994784">
        <w:rPr>
          <w:rFonts w:eastAsia="Times New Roman" w:cs="Times New Roman"/>
          <w:szCs w:val="24"/>
        </w:rPr>
        <w:t>d</w:t>
      </w:r>
      <w:r w:rsidRPr="00104C10">
        <w:rPr>
          <w:rFonts w:eastAsia="Times New Roman" w:cs="Times New Roman"/>
          <w:szCs w:val="24"/>
        </w:rPr>
        <w:t xml:space="preserve">igitally and do not include any physical meetings or events. Should there be any travel, lodging or technical expenses incurred by You, they shall be Your sole responsibility and shall be in addition to any fee for the </w:t>
      </w:r>
      <w:r w:rsidR="00EB5F5E">
        <w:rPr>
          <w:rFonts w:eastAsia="Times New Roman" w:cs="Times New Roman"/>
          <w:szCs w:val="24"/>
        </w:rPr>
        <w:t>program</w:t>
      </w:r>
      <w:r w:rsidRPr="00104C10">
        <w:rPr>
          <w:rFonts w:eastAsia="Times New Roman" w:cs="Times New Roman"/>
          <w:szCs w:val="24"/>
        </w:rPr>
        <w:t>. </w:t>
      </w:r>
    </w:p>
    <w:p w14:paraId="649F0C7D" w14:textId="2454D571" w:rsidR="00EE0DA6" w:rsidRDefault="00A22BB5" w:rsidP="00A22BB5">
      <w:pPr>
        <w:spacing w:before="240" w:after="0" w:line="240" w:lineRule="auto"/>
        <w:rPr>
          <w:rFonts w:eastAsia="Times New Roman" w:cs="Times New Roman"/>
          <w:b/>
          <w:bCs/>
          <w:color w:val="2C2C2C"/>
          <w:szCs w:val="24"/>
        </w:rPr>
      </w:pPr>
      <w:r w:rsidRPr="00104C10">
        <w:rPr>
          <w:rFonts w:eastAsia="Times New Roman" w:cs="Times New Roman"/>
          <w:b/>
          <w:bCs/>
          <w:color w:val="2C2C2C"/>
          <w:szCs w:val="24"/>
        </w:rPr>
        <w:t xml:space="preserve">You agree you are responsible for the full payment of fees for the entire 12-month </w:t>
      </w:r>
      <w:r w:rsidR="00EB5F5E">
        <w:rPr>
          <w:rFonts w:eastAsia="Times New Roman" w:cs="Times New Roman"/>
          <w:b/>
          <w:bCs/>
          <w:color w:val="2C2C2C"/>
          <w:szCs w:val="24"/>
        </w:rPr>
        <w:t>program</w:t>
      </w:r>
      <w:r w:rsidRPr="00104C10">
        <w:rPr>
          <w:rFonts w:eastAsia="Times New Roman" w:cs="Times New Roman"/>
          <w:b/>
          <w:bCs/>
          <w:color w:val="2C2C2C"/>
          <w:szCs w:val="24"/>
        </w:rPr>
        <w:t xml:space="preserve">; regardless of whether you attend or complete the </w:t>
      </w:r>
      <w:r w:rsidR="00EB5F5E">
        <w:rPr>
          <w:rFonts w:eastAsia="Times New Roman" w:cs="Times New Roman"/>
          <w:b/>
          <w:bCs/>
          <w:color w:val="2C2C2C"/>
          <w:szCs w:val="24"/>
        </w:rPr>
        <w:t>program</w:t>
      </w:r>
      <w:r w:rsidRPr="00104C10">
        <w:rPr>
          <w:rFonts w:eastAsia="Times New Roman" w:cs="Times New Roman"/>
          <w:b/>
          <w:bCs/>
          <w:color w:val="2C2C2C"/>
          <w:szCs w:val="24"/>
        </w:rPr>
        <w:t>, regardless of whether you have elected to pay in full or any payment plan. </w:t>
      </w:r>
    </w:p>
    <w:p w14:paraId="7A2E83CD" w14:textId="3445EF71" w:rsidR="00EB5F5E" w:rsidRPr="00104C10" w:rsidRDefault="00EB5F5E" w:rsidP="00A22BB5">
      <w:pPr>
        <w:spacing w:before="240" w:after="0" w:line="240" w:lineRule="auto"/>
        <w:rPr>
          <w:rFonts w:eastAsia="Times New Roman" w:cs="Times New Roman"/>
          <w:b/>
          <w:bCs/>
          <w:color w:val="2C2C2C"/>
          <w:szCs w:val="24"/>
        </w:rPr>
      </w:pPr>
      <w:r>
        <w:rPr>
          <w:rFonts w:eastAsia="Times New Roman" w:cs="Times New Roman"/>
          <w:b/>
          <w:bCs/>
          <w:color w:val="2C2C2C"/>
          <w:szCs w:val="24"/>
        </w:rPr>
        <w:t xml:space="preserve">The </w:t>
      </w:r>
      <w:r w:rsidR="00E82620">
        <w:rPr>
          <w:rFonts w:eastAsia="Times New Roman" w:cs="Times New Roman"/>
          <w:b/>
          <w:bCs/>
          <w:color w:val="2C2C2C"/>
          <w:szCs w:val="24"/>
        </w:rPr>
        <w:t>Company</w:t>
      </w:r>
      <w:r>
        <w:rPr>
          <w:rFonts w:eastAsia="Times New Roman" w:cs="Times New Roman"/>
          <w:b/>
          <w:bCs/>
          <w:color w:val="2C2C2C"/>
          <w:szCs w:val="24"/>
        </w:rPr>
        <w:t xml:space="preserve"> reserves the right to charge interest at 1.5% a month if any payment is more than 10 days late. </w:t>
      </w:r>
    </w:p>
    <w:p w14:paraId="2B40A40D" w14:textId="77777777" w:rsidR="00202784" w:rsidRDefault="00A22BB5" w:rsidP="00A22BB5">
      <w:pPr>
        <w:spacing w:before="240" w:after="0" w:line="240" w:lineRule="auto"/>
        <w:rPr>
          <w:rFonts w:eastAsia="Times New Roman" w:cs="Times New Roman"/>
          <w:szCs w:val="24"/>
        </w:rPr>
      </w:pPr>
      <w:r w:rsidRPr="00104C10">
        <w:rPr>
          <w:rFonts w:eastAsia="Times New Roman" w:cs="Times New Roman"/>
          <w:b/>
          <w:bCs/>
          <w:szCs w:val="24"/>
        </w:rPr>
        <w:t>2. REFUND.</w:t>
      </w:r>
      <w:r w:rsidRPr="00104C10">
        <w:rPr>
          <w:rFonts w:eastAsia="Times New Roman" w:cs="Times New Roman"/>
          <w:szCs w:val="24"/>
        </w:rPr>
        <w:t> </w:t>
      </w:r>
      <w:r w:rsidR="00202784">
        <w:rPr>
          <w:rFonts w:eastAsia="Times New Roman" w:cs="Times New Roman"/>
          <w:szCs w:val="24"/>
        </w:rPr>
        <w:t xml:space="preserve">You are entitled to a 30-day money back guarantee. Once this period is passed, </w:t>
      </w:r>
      <w:proofErr w:type="gramStart"/>
      <w:r w:rsidR="00202784" w:rsidRPr="00104C10">
        <w:rPr>
          <w:rFonts w:eastAsia="Times New Roman" w:cs="Times New Roman"/>
          <w:szCs w:val="24"/>
        </w:rPr>
        <w:t>You</w:t>
      </w:r>
      <w:proofErr w:type="gramEnd"/>
      <w:r w:rsidR="00202784" w:rsidRPr="00104C10">
        <w:rPr>
          <w:rFonts w:eastAsia="Times New Roman" w:cs="Times New Roman"/>
          <w:szCs w:val="24"/>
        </w:rPr>
        <w:t xml:space="preserve"> further understand and agree that if You should </w:t>
      </w:r>
      <w:r w:rsidR="00202784">
        <w:rPr>
          <w:rFonts w:eastAsia="Times New Roman" w:cs="Times New Roman"/>
          <w:szCs w:val="24"/>
        </w:rPr>
        <w:t xml:space="preserve">not </w:t>
      </w:r>
      <w:r w:rsidR="00202784" w:rsidRPr="00104C10">
        <w:rPr>
          <w:rFonts w:eastAsia="Times New Roman" w:cs="Times New Roman"/>
          <w:szCs w:val="24"/>
        </w:rPr>
        <w:t xml:space="preserve">avail Yourself of any </w:t>
      </w:r>
      <w:r w:rsidR="00202784">
        <w:rPr>
          <w:rFonts w:eastAsia="Times New Roman" w:cs="Times New Roman"/>
          <w:szCs w:val="24"/>
        </w:rPr>
        <w:t>program</w:t>
      </w:r>
      <w:r w:rsidR="00202784" w:rsidRPr="00104C10">
        <w:rPr>
          <w:rFonts w:eastAsia="Times New Roman" w:cs="Times New Roman"/>
          <w:szCs w:val="24"/>
        </w:rPr>
        <w:t xml:space="preserve"> services, </w:t>
      </w:r>
      <w:proofErr w:type="gramStart"/>
      <w:r w:rsidR="00202784" w:rsidRPr="00104C10">
        <w:rPr>
          <w:rFonts w:eastAsia="Times New Roman" w:cs="Times New Roman"/>
          <w:szCs w:val="24"/>
        </w:rPr>
        <w:t>You</w:t>
      </w:r>
      <w:proofErr w:type="gramEnd"/>
      <w:r w:rsidR="00202784" w:rsidRPr="00104C10">
        <w:rPr>
          <w:rFonts w:eastAsia="Times New Roman" w:cs="Times New Roman"/>
          <w:szCs w:val="24"/>
        </w:rPr>
        <w:t xml:space="preserve"> shall not be entitled to any refund. </w:t>
      </w:r>
    </w:p>
    <w:p w14:paraId="7350EC06" w14:textId="0367414C"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color w:val="2C2C2C"/>
          <w:szCs w:val="24"/>
        </w:rPr>
        <w:t>3. TERMINATION.</w:t>
      </w:r>
      <w:r w:rsidRPr="00104C10">
        <w:rPr>
          <w:rFonts w:eastAsia="MS Mincho" w:cs="Times New Roman"/>
          <w:color w:val="2C2C2C"/>
          <w:szCs w:val="24"/>
        </w:rPr>
        <w:t> </w:t>
      </w:r>
      <w:r w:rsidRPr="00104C10">
        <w:rPr>
          <w:rFonts w:eastAsia="Times New Roman" w:cs="Times New Roman"/>
          <w:color w:val="2C2C2C"/>
          <w:szCs w:val="24"/>
        </w:rPr>
        <w:t xml:space="preserve">The Company is committed to providing all </w:t>
      </w:r>
      <w:r w:rsidR="00EB5F5E">
        <w:rPr>
          <w:rFonts w:eastAsia="Times New Roman" w:cs="Times New Roman"/>
          <w:color w:val="2C2C2C"/>
          <w:szCs w:val="24"/>
        </w:rPr>
        <w:t>program</w:t>
      </w:r>
      <w:r w:rsidRPr="00104C10">
        <w:rPr>
          <w:rFonts w:eastAsia="Times New Roman" w:cs="Times New Roman"/>
          <w:color w:val="2C2C2C"/>
          <w:szCs w:val="24"/>
        </w:rPr>
        <w:t xml:space="preserve"> participants with a positive </w:t>
      </w:r>
      <w:r w:rsidR="00994784">
        <w:rPr>
          <w:rFonts w:eastAsia="Times New Roman" w:cs="Times New Roman"/>
          <w:color w:val="2C2C2C"/>
          <w:szCs w:val="24"/>
        </w:rPr>
        <w:t>e</w:t>
      </w:r>
      <w:r w:rsidRPr="00104C10">
        <w:rPr>
          <w:rFonts w:eastAsia="Times New Roman" w:cs="Times New Roman"/>
          <w:color w:val="2C2C2C"/>
          <w:szCs w:val="24"/>
        </w:rPr>
        <w:t xml:space="preserve">xperience. You agree that the Company may, at its sole discretion, terminate this Agreement, and limit, suspend, or terminate your participation in the </w:t>
      </w:r>
      <w:r w:rsidR="00EB5F5E">
        <w:rPr>
          <w:rFonts w:eastAsia="Times New Roman" w:cs="Times New Roman"/>
          <w:color w:val="2C2C2C"/>
          <w:szCs w:val="24"/>
        </w:rPr>
        <w:t>program</w:t>
      </w:r>
      <w:r w:rsidRPr="00104C10">
        <w:rPr>
          <w:rFonts w:eastAsia="Times New Roman" w:cs="Times New Roman"/>
          <w:color w:val="2C2C2C"/>
          <w:szCs w:val="24"/>
        </w:rPr>
        <w:t xml:space="preserve"> without refund or forgiveness of monthly payments at its sole discretion if you become disruptive or difficult to work with or if you fail to follow the </w:t>
      </w:r>
      <w:r w:rsidR="00994784">
        <w:rPr>
          <w:rFonts w:eastAsia="Times New Roman" w:cs="Times New Roman"/>
          <w:color w:val="2C2C2C"/>
          <w:szCs w:val="24"/>
        </w:rPr>
        <w:t>p</w:t>
      </w:r>
      <w:r w:rsidRPr="00104C10">
        <w:rPr>
          <w:rFonts w:eastAsia="Times New Roman" w:cs="Times New Roman"/>
          <w:color w:val="2C2C2C"/>
          <w:szCs w:val="24"/>
        </w:rPr>
        <w:t>rogram guidelines defined herein.</w:t>
      </w:r>
    </w:p>
    <w:p w14:paraId="027BA456" w14:textId="7BE932A2"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4. NO INCOME CLAIMS.</w:t>
      </w:r>
      <w:r w:rsidRPr="00104C10">
        <w:rPr>
          <w:rFonts w:eastAsia="Times New Roman" w:cs="Times New Roman"/>
          <w:szCs w:val="24"/>
        </w:rPr>
        <w:t xml:space="preserve"> You agree that the Company has not made any promise, guarantee, or other representation with respect to Your future income or gains resulting from the provision of </w:t>
      </w:r>
      <w:r w:rsidR="00EB5F5E">
        <w:rPr>
          <w:rFonts w:eastAsia="Times New Roman" w:cs="Times New Roman"/>
          <w:szCs w:val="24"/>
        </w:rPr>
        <w:t>program</w:t>
      </w:r>
      <w:r w:rsidRPr="00104C10">
        <w:rPr>
          <w:rFonts w:eastAsia="Times New Roman" w:cs="Times New Roman"/>
          <w:szCs w:val="24"/>
        </w:rPr>
        <w:t xml:space="preserve"> services, and that You have not been induced to enter the Agreement </w:t>
      </w:r>
      <w:proofErr w:type="gramStart"/>
      <w:r w:rsidRPr="00104C10">
        <w:rPr>
          <w:rFonts w:eastAsia="Times New Roman" w:cs="Times New Roman"/>
          <w:szCs w:val="24"/>
        </w:rPr>
        <w:t>as a result of</w:t>
      </w:r>
      <w:proofErr w:type="gramEnd"/>
      <w:r w:rsidRPr="00104C10">
        <w:rPr>
          <w:rFonts w:eastAsia="Times New Roman" w:cs="Times New Roman"/>
          <w:szCs w:val="24"/>
        </w:rPr>
        <w:t xml:space="preserve"> any income claims. You will achieve results solely due to Your efforts.</w:t>
      </w:r>
    </w:p>
    <w:p w14:paraId="6CF9A9ED" w14:textId="76D8B503" w:rsidR="00B37F22" w:rsidRPr="00104C10" w:rsidRDefault="00A22BB5" w:rsidP="00A22BB5">
      <w:pPr>
        <w:spacing w:before="240" w:after="0" w:line="240" w:lineRule="auto"/>
        <w:rPr>
          <w:rFonts w:eastAsia="Times New Roman" w:cs="Times New Roman"/>
          <w:color w:val="2C2C2C"/>
          <w:szCs w:val="24"/>
        </w:rPr>
      </w:pPr>
      <w:r w:rsidRPr="00104C10">
        <w:rPr>
          <w:rFonts w:eastAsia="Times New Roman" w:cs="Times New Roman"/>
          <w:b/>
          <w:bCs/>
          <w:color w:val="2C2C2C"/>
          <w:szCs w:val="24"/>
        </w:rPr>
        <w:t>5. REPRESENTATIONS.</w:t>
      </w:r>
      <w:r w:rsidRPr="00104C10">
        <w:rPr>
          <w:rFonts w:eastAsia="MS Mincho" w:cs="Times New Roman"/>
          <w:color w:val="2C2C2C"/>
          <w:szCs w:val="24"/>
        </w:rPr>
        <w:t> </w:t>
      </w:r>
      <w:r w:rsidRPr="00104C10">
        <w:rPr>
          <w:rFonts w:eastAsia="Times New Roman" w:cs="Times New Roman"/>
          <w:color w:val="2C2C2C"/>
          <w:szCs w:val="24"/>
        </w:rPr>
        <w:t xml:space="preserve">The Company has made every effort to accurately represent the </w:t>
      </w:r>
      <w:r w:rsidR="00994784">
        <w:rPr>
          <w:rFonts w:eastAsia="Times New Roman" w:cs="Times New Roman"/>
          <w:color w:val="2C2C2C"/>
          <w:szCs w:val="24"/>
        </w:rPr>
        <w:t>p</w:t>
      </w:r>
      <w:r w:rsidRPr="00104C10">
        <w:rPr>
          <w:rFonts w:eastAsia="Times New Roman" w:cs="Times New Roman"/>
          <w:color w:val="2C2C2C"/>
          <w:szCs w:val="24"/>
        </w:rPr>
        <w:t xml:space="preserve">rogram and its potential. The testimonials and examples used are not intended to represent or guarantee that anyone will achieve the same or similar results. </w:t>
      </w:r>
    </w:p>
    <w:p w14:paraId="5C5C17FC" w14:textId="434A7BA8" w:rsidR="00A22BB5" w:rsidRPr="00104C10" w:rsidRDefault="00A22BB5" w:rsidP="00A22BB5">
      <w:pPr>
        <w:spacing w:before="240" w:after="0" w:line="240" w:lineRule="auto"/>
        <w:rPr>
          <w:rFonts w:eastAsia="Times New Roman" w:cs="Times New Roman"/>
          <w:szCs w:val="24"/>
        </w:rPr>
      </w:pPr>
      <w:proofErr w:type="gramStart"/>
      <w:r w:rsidRPr="00104C10">
        <w:rPr>
          <w:rFonts w:eastAsia="Times New Roman" w:cs="Times New Roman"/>
          <w:color w:val="2C2C2C"/>
          <w:szCs w:val="24"/>
        </w:rPr>
        <w:t>Each individual's</w:t>
      </w:r>
      <w:proofErr w:type="gramEnd"/>
      <w:r w:rsidRPr="00104C10">
        <w:rPr>
          <w:rFonts w:eastAsia="Times New Roman" w:cs="Times New Roman"/>
          <w:color w:val="2C2C2C"/>
          <w:szCs w:val="24"/>
        </w:rPr>
        <w:t xml:space="preserve"> success depends on many factors, including his or her expertise, business, dedication, and motivation. Due to the exclusive and customized nature of the </w:t>
      </w:r>
      <w:r w:rsidR="00994784">
        <w:rPr>
          <w:rFonts w:eastAsia="Times New Roman" w:cs="Times New Roman"/>
          <w:color w:val="2C2C2C"/>
          <w:szCs w:val="24"/>
        </w:rPr>
        <w:t>p</w:t>
      </w:r>
      <w:r w:rsidRPr="00104C10">
        <w:rPr>
          <w:rFonts w:eastAsia="Times New Roman" w:cs="Times New Roman"/>
          <w:color w:val="2C2C2C"/>
          <w:szCs w:val="24"/>
        </w:rPr>
        <w:t>rogram, deliverables, as stated (including program schedules) above, are subject to change and enhancement.</w:t>
      </w:r>
    </w:p>
    <w:p w14:paraId="541106D9" w14:textId="3EF87C5B"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6. INTELLECTUAL PROPERTY &amp; CONFIDENTIALITY.</w:t>
      </w:r>
      <w:r w:rsidRPr="00104C10">
        <w:rPr>
          <w:rFonts w:eastAsia="Times New Roman" w:cs="Times New Roman"/>
          <w:szCs w:val="24"/>
        </w:rPr>
        <w:t xml:space="preserve"> The Company retains all right, title and interest in </w:t>
      </w:r>
      <w:proofErr w:type="gramStart"/>
      <w:r w:rsidRPr="00104C10">
        <w:rPr>
          <w:rFonts w:eastAsia="Times New Roman" w:cs="Times New Roman"/>
          <w:szCs w:val="24"/>
        </w:rPr>
        <w:t>any and all</w:t>
      </w:r>
      <w:proofErr w:type="gramEnd"/>
      <w:r w:rsidRPr="00104C10">
        <w:rPr>
          <w:rFonts w:eastAsia="Times New Roman" w:cs="Times New Roman"/>
          <w:szCs w:val="24"/>
        </w:rPr>
        <w:t xml:space="preserve"> intellectual property related to or associated with the </w:t>
      </w:r>
      <w:r w:rsidR="00EB5F5E">
        <w:rPr>
          <w:rFonts w:eastAsia="Times New Roman" w:cs="Times New Roman"/>
          <w:szCs w:val="24"/>
        </w:rPr>
        <w:t>program</w:t>
      </w:r>
      <w:r w:rsidRPr="00104C10">
        <w:rPr>
          <w:rFonts w:eastAsia="Times New Roman" w:cs="Times New Roman"/>
          <w:szCs w:val="24"/>
        </w:rPr>
        <w:t xml:space="preserve"> services, including without limitation: (a) trademarks and copyrights; and (b) any other proprietary right arising under the laws of the United States. You understand and agree that neither the Agreement nor the provision of </w:t>
      </w:r>
      <w:r w:rsidR="00994784">
        <w:rPr>
          <w:rFonts w:eastAsia="Times New Roman" w:cs="Times New Roman"/>
          <w:szCs w:val="24"/>
        </w:rPr>
        <w:t>p</w:t>
      </w:r>
      <w:r w:rsidRPr="00104C10">
        <w:rPr>
          <w:rFonts w:eastAsia="Times New Roman" w:cs="Times New Roman"/>
          <w:szCs w:val="24"/>
        </w:rPr>
        <w:t xml:space="preserve">rogram services by the Company shall constitute a transfer, assignment, or license of any intellectual property rights from or by the Company. You acknowledge that the content of the </w:t>
      </w:r>
      <w:r w:rsidR="00994784">
        <w:rPr>
          <w:rFonts w:eastAsia="Times New Roman" w:cs="Times New Roman"/>
          <w:szCs w:val="24"/>
        </w:rPr>
        <w:t>p</w:t>
      </w:r>
      <w:r w:rsidRPr="00104C10">
        <w:rPr>
          <w:rFonts w:eastAsia="Times New Roman" w:cs="Times New Roman"/>
          <w:szCs w:val="24"/>
        </w:rPr>
        <w:t xml:space="preserve">rogram services, including without limitation the materials </w:t>
      </w:r>
      <w:r w:rsidRPr="00104C10">
        <w:rPr>
          <w:rFonts w:eastAsia="Times New Roman" w:cs="Times New Roman"/>
          <w:szCs w:val="24"/>
        </w:rPr>
        <w:lastRenderedPageBreak/>
        <w:t xml:space="preserve">and information provided to You as education, is confidential and proprietary to the Company; accordingly, </w:t>
      </w:r>
      <w:proofErr w:type="gramStart"/>
      <w:r w:rsidRPr="00104C10">
        <w:rPr>
          <w:rFonts w:eastAsia="Times New Roman" w:cs="Times New Roman"/>
          <w:szCs w:val="24"/>
        </w:rPr>
        <w:t>You</w:t>
      </w:r>
      <w:proofErr w:type="gramEnd"/>
      <w:r w:rsidRPr="00104C10">
        <w:rPr>
          <w:rFonts w:eastAsia="Times New Roman" w:cs="Times New Roman"/>
          <w:szCs w:val="24"/>
        </w:rPr>
        <w:t xml:space="preserve"> agree that You shall not communicate the teachings, materials, or information acquired or learned from the Company to any other person. The intent is to provide a safe place for all </w:t>
      </w:r>
      <w:r w:rsidR="00994784">
        <w:rPr>
          <w:rFonts w:eastAsia="Times New Roman" w:cs="Times New Roman"/>
          <w:szCs w:val="24"/>
        </w:rPr>
        <w:t>p</w:t>
      </w:r>
      <w:r w:rsidRPr="00104C10">
        <w:rPr>
          <w:rFonts w:eastAsia="Times New Roman" w:cs="Times New Roman"/>
          <w:szCs w:val="24"/>
        </w:rPr>
        <w:t>rogram participants to collaborate freely.</w:t>
      </w:r>
    </w:p>
    <w:p w14:paraId="2C409DAE" w14:textId="1E5840BB"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color w:val="2C2C2C"/>
          <w:szCs w:val="24"/>
        </w:rPr>
        <w:t xml:space="preserve">Any Confidential Information shared by </w:t>
      </w:r>
      <w:r w:rsidR="00994784">
        <w:rPr>
          <w:rFonts w:eastAsia="Times New Roman" w:cs="Times New Roman"/>
          <w:color w:val="2C2C2C"/>
          <w:szCs w:val="24"/>
        </w:rPr>
        <w:t>p</w:t>
      </w:r>
      <w:r w:rsidRPr="00104C10">
        <w:rPr>
          <w:rFonts w:eastAsia="Times New Roman" w:cs="Times New Roman"/>
          <w:color w:val="2C2C2C"/>
          <w:szCs w:val="24"/>
        </w:rPr>
        <w:t xml:space="preserve">rogram </w:t>
      </w:r>
      <w:r w:rsidR="00412C75" w:rsidRPr="00104C10">
        <w:rPr>
          <w:rFonts w:eastAsia="Times New Roman" w:cs="Times New Roman"/>
          <w:color w:val="2C2C2C"/>
          <w:szCs w:val="24"/>
        </w:rPr>
        <w:t>participants,</w:t>
      </w:r>
      <w:r w:rsidRPr="00104C10">
        <w:rPr>
          <w:rFonts w:eastAsia="Times New Roman" w:cs="Times New Roman"/>
          <w:color w:val="2C2C2C"/>
          <w:szCs w:val="24"/>
        </w:rPr>
        <w:t xml:space="preserve"> or any representative of the Company is confidential, private and proprietary, and belongs solely and exclusively to the Company or participant who discloses it.</w:t>
      </w:r>
      <w:r w:rsidRPr="00104C10">
        <w:rPr>
          <w:rFonts w:eastAsia="Times New Roman" w:cs="Times New Roman"/>
          <w:szCs w:val="24"/>
        </w:rPr>
        <w:t> </w:t>
      </w:r>
      <w:r w:rsidRPr="00104C10">
        <w:rPr>
          <w:rFonts w:eastAsia="Times New Roman" w:cs="Times New Roman"/>
          <w:color w:val="2C2C2C"/>
          <w:szCs w:val="24"/>
        </w:rPr>
        <w:t xml:space="preserve">You agree not to infringe any </w:t>
      </w:r>
      <w:r w:rsidR="00994784">
        <w:rPr>
          <w:rFonts w:eastAsia="Times New Roman" w:cs="Times New Roman"/>
          <w:color w:val="2C2C2C"/>
          <w:szCs w:val="24"/>
        </w:rPr>
        <w:t>p</w:t>
      </w:r>
      <w:r w:rsidRPr="00104C10">
        <w:rPr>
          <w:rFonts w:eastAsia="Times New Roman" w:cs="Times New Roman"/>
          <w:color w:val="2C2C2C"/>
          <w:szCs w:val="24"/>
        </w:rPr>
        <w:t xml:space="preserve">rogram </w:t>
      </w:r>
      <w:proofErr w:type="gramStart"/>
      <w:r w:rsidRPr="00104C10">
        <w:rPr>
          <w:rFonts w:eastAsia="Times New Roman" w:cs="Times New Roman"/>
          <w:color w:val="2C2C2C"/>
          <w:szCs w:val="24"/>
        </w:rPr>
        <w:t>participant's</w:t>
      </w:r>
      <w:proofErr w:type="gramEnd"/>
      <w:r w:rsidRPr="00104C10">
        <w:rPr>
          <w:rFonts w:eastAsia="Times New Roman" w:cs="Times New Roman"/>
          <w:color w:val="2C2C2C"/>
          <w:szCs w:val="24"/>
        </w:rPr>
        <w:t xml:space="preserve"> or the Company's copyright, patent, trademark, trade secret or other intellectual property rights. </w:t>
      </w:r>
    </w:p>
    <w:p w14:paraId="6FC1C4B3" w14:textId="02C24F4D" w:rsidR="00B37F22" w:rsidRPr="00104C10" w:rsidRDefault="00A22BB5" w:rsidP="00A22BB5">
      <w:pPr>
        <w:spacing w:before="240" w:after="0" w:line="240" w:lineRule="auto"/>
        <w:rPr>
          <w:rFonts w:eastAsia="Times New Roman" w:cs="Times New Roman"/>
          <w:color w:val="2C2C2C"/>
          <w:szCs w:val="24"/>
        </w:rPr>
      </w:pPr>
      <w:r w:rsidRPr="00104C10">
        <w:rPr>
          <w:rFonts w:eastAsia="Times New Roman" w:cs="Times New Roman"/>
          <w:color w:val="2C2C2C"/>
          <w:szCs w:val="24"/>
        </w:rPr>
        <w:t xml:space="preserve">You expressly grant to the Company and to its officers, employees, agents, and assignees the right to capture, record, and use photographs, video, and/or audio impressions (including live or over the Internet) of me (collectively, “Impressions”) recorded during all </w:t>
      </w:r>
      <w:r w:rsidR="00B37F22" w:rsidRPr="00104C10">
        <w:rPr>
          <w:rFonts w:eastAsia="Times New Roman" w:cs="Times New Roman"/>
          <w:color w:val="2C2C2C"/>
          <w:szCs w:val="24"/>
        </w:rPr>
        <w:t>LNC Elite</w:t>
      </w:r>
      <w:r w:rsidRPr="00104C10">
        <w:rPr>
          <w:rFonts w:eastAsia="Times New Roman" w:cs="Times New Roman"/>
          <w:color w:val="2C2C2C"/>
          <w:szCs w:val="24"/>
        </w:rPr>
        <w:t xml:space="preserve"> </w:t>
      </w:r>
      <w:r w:rsidR="00994784">
        <w:rPr>
          <w:rFonts w:eastAsia="Times New Roman" w:cs="Times New Roman"/>
          <w:color w:val="2C2C2C"/>
          <w:szCs w:val="24"/>
        </w:rPr>
        <w:t xml:space="preserve">or LNC Success Connection </w:t>
      </w:r>
      <w:r w:rsidRPr="00104C10">
        <w:rPr>
          <w:rFonts w:eastAsia="Times New Roman" w:cs="Times New Roman"/>
          <w:color w:val="2C2C2C"/>
          <w:szCs w:val="24"/>
        </w:rPr>
        <w:t>sessions and to use the photographs and my voice and picture, silhouette, and other reproductions of physical likeness and class-related work (including any still image, videotaped image, captured video-conference image, and/or other analog or digital means, or other media now in existence of hereafter developed), in connection with or as part of any presentation, program, publication, product, transmission, or other professional endeavors in which the same may be used or incorporated</w:t>
      </w:r>
      <w:r w:rsidR="00B37F22" w:rsidRPr="00104C10">
        <w:rPr>
          <w:rFonts w:eastAsia="Times New Roman" w:cs="Times New Roman"/>
          <w:color w:val="2C2C2C"/>
          <w:szCs w:val="24"/>
        </w:rPr>
        <w:t xml:space="preserve">. </w:t>
      </w:r>
    </w:p>
    <w:p w14:paraId="45EDF6CD" w14:textId="2917DDF5" w:rsidR="00A22BB5" w:rsidRPr="00104C10" w:rsidRDefault="00B37F22" w:rsidP="00A22BB5">
      <w:pPr>
        <w:spacing w:before="240" w:after="0" w:line="240" w:lineRule="auto"/>
        <w:rPr>
          <w:rFonts w:eastAsia="Times New Roman" w:cs="Times New Roman"/>
          <w:szCs w:val="24"/>
        </w:rPr>
      </w:pPr>
      <w:r w:rsidRPr="00104C10">
        <w:rPr>
          <w:rFonts w:eastAsia="Times New Roman" w:cs="Times New Roman"/>
          <w:color w:val="2C2C2C"/>
          <w:szCs w:val="24"/>
        </w:rPr>
        <w:t>These images may also be used</w:t>
      </w:r>
      <w:r w:rsidR="00A22BB5" w:rsidRPr="00104C10">
        <w:rPr>
          <w:rFonts w:eastAsia="Times New Roman" w:cs="Times New Roman"/>
          <w:color w:val="2C2C2C"/>
          <w:szCs w:val="24"/>
        </w:rPr>
        <w:t xml:space="preserve"> in the advertising, and/or publicizing of any such analog or digital works or their content, in perpetuity. You understand these images/sounds may be used for commercial, educational, or informational purposes and you are not entitled to any royalties, fees, or other compensation or notice, in connection with any such use. In addition, you waive any claims that any use of </w:t>
      </w:r>
      <w:r w:rsidR="00994784">
        <w:rPr>
          <w:rFonts w:eastAsia="Times New Roman" w:cs="Times New Roman"/>
          <w:color w:val="2C2C2C"/>
          <w:szCs w:val="24"/>
        </w:rPr>
        <w:t>Your</w:t>
      </w:r>
      <w:r w:rsidR="00A22BB5" w:rsidRPr="00104C10">
        <w:rPr>
          <w:rFonts w:eastAsia="Times New Roman" w:cs="Times New Roman"/>
          <w:color w:val="2C2C2C"/>
          <w:szCs w:val="24"/>
        </w:rPr>
        <w:t xml:space="preserve"> photograph, image, and/or voice as permitted hereunder portrays you in a derogatory manner or false light.</w:t>
      </w:r>
    </w:p>
    <w:p w14:paraId="5521E11A"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7. CONTACTS.</w:t>
      </w:r>
      <w:r w:rsidRPr="00104C10">
        <w:rPr>
          <w:rFonts w:eastAsia="Times New Roman" w:cs="Times New Roman"/>
          <w:szCs w:val="24"/>
        </w:rPr>
        <w:t xml:space="preserve"> By signing the Agreement and providing Your credit card information, </w:t>
      </w:r>
      <w:proofErr w:type="gramStart"/>
      <w:r w:rsidRPr="00104C10">
        <w:rPr>
          <w:rFonts w:eastAsia="Times New Roman" w:cs="Times New Roman"/>
          <w:szCs w:val="24"/>
        </w:rPr>
        <w:t>You</w:t>
      </w:r>
      <w:proofErr w:type="gramEnd"/>
      <w:r w:rsidRPr="00104C10">
        <w:rPr>
          <w:rFonts w:eastAsia="Times New Roman" w:cs="Times New Roman"/>
          <w:szCs w:val="24"/>
        </w:rPr>
        <w:t xml:space="preserve"> agree that the Company may call and text You regarding Your account information and regarding other offers, products, and services, including </w:t>
      </w:r>
      <w:proofErr w:type="gramStart"/>
      <w:r w:rsidRPr="00104C10">
        <w:rPr>
          <w:rFonts w:eastAsia="Times New Roman" w:cs="Times New Roman"/>
          <w:szCs w:val="24"/>
        </w:rPr>
        <w:t>through the use of</w:t>
      </w:r>
      <w:proofErr w:type="gramEnd"/>
      <w:r w:rsidRPr="00104C10">
        <w:rPr>
          <w:rFonts w:eastAsia="Times New Roman" w:cs="Times New Roman"/>
          <w:szCs w:val="24"/>
        </w:rPr>
        <w:t xml:space="preserve"> automated dialing equipment and pre-recorded messages, and that this consent is not a condition of purchase. </w:t>
      </w:r>
    </w:p>
    <w:p w14:paraId="0FC578FE" w14:textId="4D17B77D"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color w:val="2C2C2C"/>
          <w:szCs w:val="24"/>
        </w:rPr>
        <w:t>8. DISCLAIMER.</w:t>
      </w:r>
      <w:r w:rsidR="00E05D60">
        <w:rPr>
          <w:rFonts w:eastAsia="Times New Roman" w:cs="Times New Roman"/>
          <w:b/>
          <w:bCs/>
          <w:color w:val="2C2C2C"/>
          <w:szCs w:val="24"/>
        </w:rPr>
        <w:t xml:space="preserve"> </w:t>
      </w:r>
      <w:r w:rsidRPr="00104C10">
        <w:rPr>
          <w:rFonts w:eastAsia="Times New Roman" w:cs="Times New Roman"/>
          <w:color w:val="2C2C2C"/>
          <w:szCs w:val="24"/>
        </w:rPr>
        <w:t xml:space="preserve">The </w:t>
      </w:r>
      <w:r w:rsidR="00EB5F5E">
        <w:rPr>
          <w:rFonts w:eastAsia="Times New Roman" w:cs="Times New Roman"/>
          <w:color w:val="2C2C2C"/>
          <w:szCs w:val="24"/>
        </w:rPr>
        <w:t>program</w:t>
      </w:r>
      <w:r w:rsidRPr="00104C10">
        <w:rPr>
          <w:rFonts w:eastAsia="Times New Roman" w:cs="Times New Roman"/>
          <w:color w:val="2C2C2C"/>
          <w:szCs w:val="24"/>
        </w:rPr>
        <w:t xml:space="preserve"> instructor(s) are not qualified to provide legal, tax, accounting or financial advice. You should refer legal, tax, accounting, and financial inquiries to qualified professionals.</w:t>
      </w:r>
    </w:p>
    <w:p w14:paraId="25BF53E2" w14:textId="1C010A51"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9. INDEMNITY.</w:t>
      </w:r>
      <w:r w:rsidRPr="00104C10">
        <w:rPr>
          <w:rFonts w:eastAsia="Times New Roman" w:cs="Times New Roman"/>
          <w:szCs w:val="24"/>
        </w:rPr>
        <w:t xml:space="preserve"> You agree to protect, defend, indemnify and hold harmless the Company, its officers, directors, employees, or their </w:t>
      </w:r>
      <w:proofErr w:type="gramStart"/>
      <w:r w:rsidRPr="00104C10">
        <w:rPr>
          <w:rFonts w:eastAsia="Times New Roman" w:cs="Times New Roman"/>
          <w:szCs w:val="24"/>
        </w:rPr>
        <w:t>invitees</w:t>
      </w:r>
      <w:proofErr w:type="gramEnd"/>
      <w:r w:rsidRPr="00104C10">
        <w:rPr>
          <w:rFonts w:eastAsia="Times New Roman" w:cs="Times New Roman"/>
          <w:szCs w:val="24"/>
        </w:rPr>
        <w:t xml:space="preserve">, from and against all claims, demands, and causes of action of every kind and character without limit arising out of Your receipt of </w:t>
      </w:r>
      <w:r w:rsidR="00994784">
        <w:rPr>
          <w:rFonts w:eastAsia="Times New Roman" w:cs="Times New Roman"/>
          <w:szCs w:val="24"/>
        </w:rPr>
        <w:t>p</w:t>
      </w:r>
      <w:r w:rsidRPr="00104C10">
        <w:rPr>
          <w:rFonts w:eastAsia="Times New Roman" w:cs="Times New Roman"/>
          <w:szCs w:val="24"/>
        </w:rPr>
        <w:t>rogram services or actions taken in response thereto. Your indemnity obligation includes, but is not limited to, any claim for personal injury sustained while traveling to or attending any seminar or other in-person training provided by the Company to You.</w:t>
      </w:r>
    </w:p>
    <w:p w14:paraId="3801D400"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10. LIMITATION OF LIABILITY.</w:t>
      </w:r>
      <w:r w:rsidRPr="00104C10">
        <w:rPr>
          <w:rFonts w:eastAsia="Times New Roman" w:cs="Times New Roman"/>
          <w:szCs w:val="24"/>
        </w:rPr>
        <w:t> </w:t>
      </w:r>
      <w:r w:rsidRPr="00104C10">
        <w:rPr>
          <w:rFonts w:eastAsia="Times New Roman" w:cs="Times New Roman"/>
          <w:color w:val="2C2C2C"/>
          <w:szCs w:val="24"/>
        </w:rPr>
        <w:t xml:space="preserve">The Liability borne by the Company, its employees, agents, associates, successors, assigns, and legal representatives under this Agreement is limited in direct proportion to the compensation paid to the Company under this Agreement, and shall not, under any condition, exceed the amount already paid to Company at the time of any such </w:t>
      </w:r>
      <w:r w:rsidRPr="00104C10">
        <w:rPr>
          <w:rFonts w:eastAsia="Times New Roman" w:cs="Times New Roman"/>
          <w:color w:val="2C2C2C"/>
          <w:szCs w:val="24"/>
        </w:rPr>
        <w:lastRenderedPageBreak/>
        <w:t>claim, demand or cause of action whatsoever.</w:t>
      </w:r>
      <w:r w:rsidRPr="00104C10">
        <w:rPr>
          <w:rFonts w:eastAsia="Times New Roman" w:cs="Times New Roman"/>
          <w:szCs w:val="24"/>
        </w:rPr>
        <w:t> You waive any right to special, indirect, or consequential damages of any kind or description.</w:t>
      </w:r>
    </w:p>
    <w:p w14:paraId="392EE81B"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11. FORCE MAJEURE.</w:t>
      </w:r>
      <w:r w:rsidRPr="00104C10">
        <w:rPr>
          <w:rFonts w:eastAsia="Times New Roman" w:cs="Times New Roman"/>
          <w:szCs w:val="24"/>
        </w:rPr>
        <w:t> Except for the duty to make payments hereunder when due, and the indemnification provisions under this Agreement, neither Party shall be responsible to the other for any delay, damage, or failure caused by or occasioned by any act of God, act of nature or the elements, terrorism, insurrection, or any other causes (except financial) beyond the control of either Party.</w:t>
      </w:r>
    </w:p>
    <w:p w14:paraId="578B210F" w14:textId="3BEAF072"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12. YOUR REPRESENTATIONS.</w:t>
      </w:r>
      <w:r w:rsidRPr="00104C10">
        <w:rPr>
          <w:rFonts w:eastAsia="Times New Roman" w:cs="Times New Roman"/>
          <w:szCs w:val="24"/>
        </w:rPr>
        <w:t xml:space="preserve">  You represent and warrant that: (a) You operate a business in good </w:t>
      </w:r>
      <w:proofErr w:type="gramStart"/>
      <w:r w:rsidRPr="00104C10">
        <w:rPr>
          <w:rFonts w:eastAsia="Times New Roman" w:cs="Times New Roman"/>
          <w:szCs w:val="24"/>
        </w:rPr>
        <w:t>standing, and</w:t>
      </w:r>
      <w:proofErr w:type="gramEnd"/>
      <w:r w:rsidRPr="00104C10">
        <w:rPr>
          <w:rFonts w:eastAsia="Times New Roman" w:cs="Times New Roman"/>
          <w:szCs w:val="24"/>
        </w:rPr>
        <w:t xml:space="preserve"> are purchasing </w:t>
      </w:r>
      <w:r w:rsidR="00EB5F5E">
        <w:rPr>
          <w:rFonts w:eastAsia="Times New Roman" w:cs="Times New Roman"/>
          <w:szCs w:val="24"/>
        </w:rPr>
        <w:t>program</w:t>
      </w:r>
      <w:r w:rsidRPr="00104C10">
        <w:rPr>
          <w:rFonts w:eastAsia="Times New Roman" w:cs="Times New Roman"/>
          <w:szCs w:val="24"/>
        </w:rPr>
        <w:t xml:space="preserve"> services for Your existing business</w:t>
      </w:r>
      <w:r w:rsidR="00E05D60">
        <w:rPr>
          <w:rFonts w:eastAsia="Times New Roman" w:cs="Times New Roman"/>
          <w:szCs w:val="24"/>
        </w:rPr>
        <w:t>.</w:t>
      </w:r>
    </w:p>
    <w:p w14:paraId="0F8020B5" w14:textId="77777777"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b/>
          <w:bCs/>
          <w:szCs w:val="24"/>
        </w:rPr>
        <w:t> </w:t>
      </w:r>
    </w:p>
    <w:p w14:paraId="68888D44" w14:textId="77777777" w:rsidR="00B37F22" w:rsidRPr="00104C10" w:rsidRDefault="00A22BB5" w:rsidP="00A22BB5">
      <w:pPr>
        <w:spacing w:after="0" w:line="240" w:lineRule="auto"/>
        <w:jc w:val="both"/>
        <w:rPr>
          <w:rFonts w:eastAsia="Times New Roman" w:cs="Times New Roman"/>
          <w:szCs w:val="24"/>
        </w:rPr>
      </w:pPr>
      <w:r w:rsidRPr="00104C10">
        <w:rPr>
          <w:rFonts w:eastAsia="Times New Roman" w:cs="Times New Roman"/>
          <w:b/>
          <w:bCs/>
          <w:szCs w:val="24"/>
        </w:rPr>
        <w:t>13. ARBITRATION.</w:t>
      </w:r>
      <w:r w:rsidRPr="00104C10">
        <w:rPr>
          <w:rFonts w:eastAsia="Times New Roman" w:cs="Times New Roman"/>
          <w:szCs w:val="24"/>
        </w:rPr>
        <w:t> </w:t>
      </w:r>
      <w:r w:rsidRPr="00104C10">
        <w:rPr>
          <w:rFonts w:eastAsia="Times New Roman" w:cs="Times New Roman"/>
          <w:color w:val="2C2C2C"/>
          <w:szCs w:val="24"/>
        </w:rPr>
        <w:t>Any controversy or claim arising out of or related to this Agreement or the breach thereof, which the parties hereto are unable to resolve after at least thirty (30) days of good faith negotiations or a formal mediation </w:t>
      </w:r>
      <w:r w:rsidRPr="00104C10">
        <w:rPr>
          <w:rFonts w:eastAsia="Times New Roman" w:cs="Times New Roman"/>
          <w:szCs w:val="24"/>
        </w:rPr>
        <w:t xml:space="preserve">shall be resolved exclusively in final and binding arbitration before a single arbitrator selected by the Company within a reasonable time of You giving notice of arbitration to the Company. Arbitration shall be held </w:t>
      </w:r>
      <w:proofErr w:type="gramStart"/>
      <w:r w:rsidRPr="00104C10">
        <w:rPr>
          <w:rFonts w:eastAsia="Times New Roman" w:cs="Times New Roman"/>
          <w:szCs w:val="24"/>
        </w:rPr>
        <w:t>in</w:t>
      </w:r>
      <w:proofErr w:type="gramEnd"/>
      <w:r w:rsidRPr="00104C10">
        <w:rPr>
          <w:rFonts w:eastAsia="Times New Roman" w:cs="Times New Roman"/>
          <w:szCs w:val="24"/>
        </w:rPr>
        <w:t xml:space="preserve"> the venue of the Company’s choice. You agree not to file suit in any court against the Company, any of its affiliates, subsidiaries, officers, directors, or employees. The arbitration will be subject to the rules of the American Arbitration Association and the Federal Arbitration Act, 9 U.S.C. §§ 1-16 (“FAA”). The arbitrator shall have the exclusive and sole authority to determine whether any dispute is arbitrable.  The decision of the Arbitrator will be final and binding on the Parties, subject to appeal only under the FAA, and may be reduced to a judgment in any court of competent jurisdiction. You agree that each Party shall bear its own costs and attorneys’ fees in any arbitration or litigation, regardless of which Party, if either of them, is deemed the prevailing party. Any claim must be brought in arbitration within one (1) year of the claim arising or forever be barred. </w:t>
      </w:r>
    </w:p>
    <w:p w14:paraId="41737494" w14:textId="59A06A5B"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szCs w:val="24"/>
        </w:rPr>
        <w:t> This agreement to arbitrate survives any termination or expiration of the Agreement as well as bankruptcy or insolvency of either Party. Nothing in these Terms and Conditions prevents the Company from applying to and obtaining from any court having jurisdiction a temporary injunction, preliminary injunction, permanent injunction, or other relief available to protect the Company’s interest prior to, during, or following the filing of any arbitration or other proceeding. </w:t>
      </w:r>
      <w:r w:rsidRPr="00104C10">
        <w:rPr>
          <w:rFonts w:eastAsia="Times New Roman" w:cs="Times New Roman"/>
          <w:color w:val="000000"/>
          <w:szCs w:val="24"/>
        </w:rPr>
        <w:t>The prevailing party shall be entitled to recover the costs of arbitration unless otherwise determined by the arbitrator and shall be entitled to reasonable attorney’s fees as determined by the arbitrator.  </w:t>
      </w:r>
      <w:r w:rsidRPr="00104C10">
        <w:rPr>
          <w:rFonts w:eastAsia="Times New Roman" w:cs="Times New Roman"/>
          <w:szCs w:val="24"/>
        </w:rPr>
        <w:t> </w:t>
      </w:r>
    </w:p>
    <w:p w14:paraId="054C2DC8"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color w:val="2C2C2C"/>
          <w:szCs w:val="24"/>
        </w:rPr>
        <w:t>14. MUTUAL RESPECT.</w:t>
      </w:r>
      <w:r w:rsidRPr="00104C10">
        <w:rPr>
          <w:rFonts w:eastAsia="MS Mincho" w:cs="Times New Roman"/>
          <w:color w:val="2C2C2C"/>
          <w:szCs w:val="24"/>
        </w:rPr>
        <w:t> </w:t>
      </w:r>
      <w:r w:rsidRPr="00104C10">
        <w:rPr>
          <w:rFonts w:eastAsia="Times New Roman" w:cs="Times New Roman"/>
          <w:color w:val="2C2C2C"/>
          <w:szCs w:val="24"/>
        </w:rPr>
        <w:t>You agree that in the event of a dispute between the Parties, the parties agree they will not engage in any conduct or communications, public or private, designed to disparage the other.</w:t>
      </w:r>
    </w:p>
    <w:p w14:paraId="5685073B"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15. WAIVER OF CLASS ACTION.</w:t>
      </w:r>
      <w:r w:rsidRPr="00104C10">
        <w:rPr>
          <w:rFonts w:eastAsia="Times New Roman" w:cs="Times New Roman"/>
          <w:szCs w:val="24"/>
        </w:rPr>
        <w:t> You understand and agree that You will not have the right to participate in a representative capacity or as a member of any class of claimants pertaining to any claims that may arise under or be in any way related to, this Agreement, or the Company. Claims brought against the Company may not be joined or consolidated with claims brought by anyone else.</w:t>
      </w:r>
    </w:p>
    <w:p w14:paraId="48733767" w14:textId="5A9A8D52"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16. GOVERNING LAW.</w:t>
      </w:r>
      <w:r w:rsidRPr="00104C10">
        <w:rPr>
          <w:rFonts w:eastAsia="Times New Roman" w:cs="Times New Roman"/>
          <w:szCs w:val="24"/>
        </w:rPr>
        <w:t xml:space="preserve"> This Agreement shall be governed, construed, and interpreted in accordance with the laws of the state of </w:t>
      </w:r>
      <w:r w:rsidR="00B37F22" w:rsidRPr="00104C10">
        <w:rPr>
          <w:rFonts w:eastAsia="Times New Roman" w:cs="Times New Roman"/>
          <w:szCs w:val="24"/>
        </w:rPr>
        <w:t>Florida</w:t>
      </w:r>
      <w:r w:rsidRPr="00104C10">
        <w:rPr>
          <w:rFonts w:eastAsia="Times New Roman" w:cs="Times New Roman"/>
          <w:szCs w:val="24"/>
        </w:rPr>
        <w:t xml:space="preserve"> without regard to any choice of law provisions.</w:t>
      </w:r>
    </w:p>
    <w:p w14:paraId="07214383"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lastRenderedPageBreak/>
        <w:t>17. SEVERANCE.</w:t>
      </w:r>
      <w:r w:rsidRPr="00104C10">
        <w:rPr>
          <w:rFonts w:eastAsia="Times New Roman" w:cs="Times New Roman"/>
          <w:szCs w:val="24"/>
        </w:rPr>
        <w:t> In the event any provision of the Agreement or these Terms and Conditions is inconsistent with or contrary to any applicable law, rule, or regulation, the provision shall be deemed to be modified to the extent required to comply with the law, rule, or regulation, and this Agreement and these Terms and Conditions, as so modified, shall continue in full force and effect.</w:t>
      </w:r>
    </w:p>
    <w:p w14:paraId="2227AAF2"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18. NO ASSIGNMENT.</w:t>
      </w:r>
      <w:r w:rsidRPr="00104C10">
        <w:rPr>
          <w:rFonts w:eastAsia="Times New Roman" w:cs="Times New Roman"/>
          <w:szCs w:val="24"/>
        </w:rPr>
        <w:t> The Agreement cannot be assigned by You to another Party without the express written consent of the Company.</w:t>
      </w:r>
    </w:p>
    <w:p w14:paraId="66D5BBC9"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szCs w:val="24"/>
        </w:rPr>
        <w:t> </w:t>
      </w:r>
    </w:p>
    <w:p w14:paraId="3091FEDD"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b/>
          <w:bCs/>
          <w:color w:val="2C2C2C"/>
          <w:szCs w:val="24"/>
        </w:rPr>
        <w:t>19. ENTIRE AGREEMENT.</w:t>
      </w:r>
      <w:r w:rsidRPr="00104C10">
        <w:rPr>
          <w:rFonts w:eastAsia="Times New Roman" w:cs="Times New Roman"/>
          <w:color w:val="2C2C2C"/>
          <w:szCs w:val="24"/>
        </w:rPr>
        <w:t xml:space="preserve"> This Agreement, including addenda, contains the entire understanding between the parties hereto and supersedes </w:t>
      </w:r>
      <w:proofErr w:type="gramStart"/>
      <w:r w:rsidRPr="00104C10">
        <w:rPr>
          <w:rFonts w:eastAsia="Times New Roman" w:cs="Times New Roman"/>
          <w:color w:val="2C2C2C"/>
          <w:szCs w:val="24"/>
        </w:rPr>
        <w:t>any and all</w:t>
      </w:r>
      <w:proofErr w:type="gramEnd"/>
      <w:r w:rsidRPr="00104C10">
        <w:rPr>
          <w:rFonts w:eastAsia="Times New Roman" w:cs="Times New Roman"/>
          <w:color w:val="2C2C2C"/>
          <w:szCs w:val="24"/>
        </w:rPr>
        <w:t xml:space="preserve"> prior agreements between You and the Company.</w:t>
      </w:r>
    </w:p>
    <w:p w14:paraId="6BEB2CE3"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2C2C2C"/>
          <w:szCs w:val="24"/>
        </w:rPr>
        <w:t> </w:t>
      </w:r>
    </w:p>
    <w:p w14:paraId="3826010B"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b/>
          <w:bCs/>
          <w:color w:val="000000"/>
          <w:szCs w:val="24"/>
        </w:rPr>
        <w:t>20. AUTHORITY.</w:t>
      </w:r>
      <w:r w:rsidRPr="00104C10">
        <w:rPr>
          <w:rFonts w:eastAsia="Times New Roman" w:cs="Times New Roman"/>
          <w:color w:val="000000"/>
          <w:szCs w:val="24"/>
        </w:rPr>
        <w:t>  The signatories to this Agreement possess all the necessary power and authority to enter into this Agreement on behalf of their organizations, and to perform the obligations under this Agreement.  This Agreement has been duly authorized, executed, and delivered by the entities by their signatories and constitutes a legal, valid, and binding obligation of both Parties enforceable against each other in accordance with its terms.</w:t>
      </w:r>
    </w:p>
    <w:p w14:paraId="2502D126"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w:t>
      </w:r>
    </w:p>
    <w:p w14:paraId="781E6396" w14:textId="7572CFEE" w:rsidR="00A22BB5" w:rsidRPr="00104C10" w:rsidRDefault="00A22BB5" w:rsidP="00A22BB5">
      <w:pPr>
        <w:spacing w:after="0" w:line="240" w:lineRule="auto"/>
        <w:rPr>
          <w:rFonts w:eastAsia="Times New Roman" w:cs="Times New Roman"/>
          <w:szCs w:val="24"/>
        </w:rPr>
      </w:pPr>
      <w:r w:rsidRPr="00104C10">
        <w:rPr>
          <w:rFonts w:eastAsia="Times New Roman" w:cs="Times New Roman"/>
          <w:b/>
          <w:bCs/>
          <w:color w:val="000000"/>
          <w:szCs w:val="24"/>
        </w:rPr>
        <w:t>21. COMMUNITY AGREEMENT.</w:t>
      </w:r>
      <w:r w:rsidRPr="00104C10">
        <w:rPr>
          <w:rFonts w:eastAsia="Times New Roman" w:cs="Times New Roman"/>
          <w:color w:val="000000"/>
          <w:szCs w:val="24"/>
        </w:rPr>
        <w:t xml:space="preserve"> The </w:t>
      </w:r>
      <w:r w:rsidR="00B37F22" w:rsidRPr="00104C10">
        <w:rPr>
          <w:rFonts w:eastAsia="Times New Roman" w:cs="Times New Roman"/>
          <w:color w:val="000000"/>
          <w:szCs w:val="24"/>
        </w:rPr>
        <w:t>LNC Elite</w:t>
      </w:r>
      <w:r w:rsidR="00412C75" w:rsidRPr="00104C10">
        <w:rPr>
          <w:rFonts w:eastAsia="Times New Roman" w:cs="Times New Roman"/>
          <w:color w:val="000000"/>
          <w:szCs w:val="24"/>
        </w:rPr>
        <w:t xml:space="preserve"> </w:t>
      </w:r>
      <w:r w:rsidR="00B37F22" w:rsidRPr="00104C10">
        <w:rPr>
          <w:rFonts w:eastAsia="Times New Roman" w:cs="Times New Roman"/>
          <w:color w:val="000000"/>
          <w:szCs w:val="24"/>
        </w:rPr>
        <w:t xml:space="preserve">Community </w:t>
      </w:r>
      <w:r w:rsidRPr="00104C10">
        <w:rPr>
          <w:rFonts w:eastAsia="Times New Roman" w:cs="Times New Roman"/>
          <w:color w:val="000000"/>
          <w:szCs w:val="24"/>
        </w:rPr>
        <w:t>Agreement attached as Addendum A is made a part of this Agreement.</w:t>
      </w:r>
    </w:p>
    <w:p w14:paraId="40DF67F4"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w:t>
      </w:r>
    </w:p>
    <w:p w14:paraId="55A3DC39"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w:t>
      </w:r>
    </w:p>
    <w:p w14:paraId="0A4455B8" w14:textId="02758440" w:rsidR="00A22BB5" w:rsidRPr="00104C10" w:rsidRDefault="00B37F22" w:rsidP="00A22BB5">
      <w:pPr>
        <w:spacing w:after="0" w:line="240" w:lineRule="auto"/>
        <w:jc w:val="both"/>
        <w:rPr>
          <w:rFonts w:eastAsia="Times New Roman" w:cs="Times New Roman"/>
          <w:szCs w:val="24"/>
        </w:rPr>
      </w:pPr>
      <w:r w:rsidRPr="00104C10">
        <w:rPr>
          <w:rFonts w:eastAsia="Times New Roman" w:cs="Times New Roman"/>
          <w:b/>
          <w:bCs/>
          <w:color w:val="000000"/>
          <w:szCs w:val="24"/>
        </w:rPr>
        <w:t xml:space="preserve">I HAVE </w:t>
      </w:r>
      <w:r w:rsidR="00A22BB5" w:rsidRPr="00104C10">
        <w:rPr>
          <w:rFonts w:eastAsia="Times New Roman" w:cs="Times New Roman"/>
          <w:b/>
          <w:bCs/>
          <w:color w:val="000000"/>
          <w:szCs w:val="24"/>
        </w:rPr>
        <w:t>READ THE FOREGOING AGREEMENT AND HEREBY AGREE TO AND ACCEPT EACH AND ALL OF THE PROVISIONS.</w:t>
      </w:r>
    </w:p>
    <w:p w14:paraId="461B380E" w14:textId="7B418182" w:rsidR="00256C68" w:rsidRDefault="00256C68" w:rsidP="00A22BB5">
      <w:pPr>
        <w:spacing w:after="240" w:line="240" w:lineRule="auto"/>
        <w:rPr>
          <w:rFonts w:eastAsia="Times New Roman" w:cs="Times New Roman"/>
          <w:szCs w:val="24"/>
        </w:rPr>
      </w:pPr>
    </w:p>
    <w:p w14:paraId="169D4C9B" w14:textId="6EFE1972" w:rsidR="00256C68" w:rsidRDefault="00256C68" w:rsidP="00A22BB5">
      <w:pPr>
        <w:spacing w:after="240" w:line="240" w:lineRule="auto"/>
        <w:rPr>
          <w:rFonts w:eastAsia="Times New Roman" w:cs="Times New Roman"/>
          <w:szCs w:val="24"/>
        </w:rPr>
      </w:pPr>
      <w:r>
        <w:rPr>
          <w:rFonts w:eastAsia="Times New Roman" w:cs="Times New Roman"/>
          <w:szCs w:val="24"/>
        </w:rPr>
        <w:t>Date:</w:t>
      </w:r>
    </w:p>
    <w:p w14:paraId="65EB3432" w14:textId="26287021" w:rsidR="00256C68" w:rsidRPr="00256C68" w:rsidRDefault="00256C68" w:rsidP="00A22BB5">
      <w:pPr>
        <w:spacing w:after="240" w:line="240" w:lineRule="auto"/>
        <w:rPr>
          <w:rFonts w:ascii="Segoe Script" w:eastAsia="Times New Roman" w:hAnsi="Segoe Script" w:cs="Times New Roman"/>
          <w:szCs w:val="24"/>
        </w:rPr>
      </w:pPr>
      <w:r>
        <w:rPr>
          <w:rFonts w:ascii="Segoe Script" w:eastAsia="Times New Roman" w:hAnsi="Segoe Script" w:cs="Times New Roman"/>
          <w:szCs w:val="24"/>
        </w:rPr>
        <w:t>Pat Iyer</w:t>
      </w:r>
      <w:r w:rsidR="00FB20D1">
        <w:rPr>
          <w:rFonts w:ascii="Segoe Script" w:eastAsia="Times New Roman" w:hAnsi="Segoe Script" w:cs="Times New Roman"/>
          <w:szCs w:val="24"/>
        </w:rPr>
        <w:tab/>
      </w:r>
      <w:r w:rsidR="00FB20D1">
        <w:rPr>
          <w:rFonts w:ascii="Segoe Script" w:eastAsia="Times New Roman" w:hAnsi="Segoe Script" w:cs="Times New Roman"/>
          <w:szCs w:val="24"/>
        </w:rPr>
        <w:tab/>
      </w:r>
      <w:r w:rsidR="00FB20D1">
        <w:rPr>
          <w:rFonts w:ascii="Segoe Script" w:eastAsia="Times New Roman" w:hAnsi="Segoe Script" w:cs="Times New Roman"/>
          <w:szCs w:val="24"/>
        </w:rPr>
        <w:tab/>
      </w:r>
      <w:r w:rsidR="00FB20D1">
        <w:rPr>
          <w:rFonts w:ascii="Segoe Script" w:eastAsia="Times New Roman" w:hAnsi="Segoe Script" w:cs="Times New Roman"/>
          <w:szCs w:val="24"/>
        </w:rPr>
        <w:tab/>
      </w:r>
    </w:p>
    <w:p w14:paraId="7A99339B" w14:textId="6A855C1F" w:rsidR="00A22BB5" w:rsidRDefault="00256C68" w:rsidP="00FB20D1">
      <w:pPr>
        <w:spacing w:after="240" w:line="240" w:lineRule="auto"/>
        <w:rPr>
          <w:rFonts w:eastAsia="Times New Roman" w:cs="Times New Roman"/>
          <w:szCs w:val="24"/>
        </w:rPr>
      </w:pPr>
      <w:r>
        <w:rPr>
          <w:rFonts w:eastAsia="Times New Roman" w:cs="Times New Roman"/>
          <w:szCs w:val="24"/>
        </w:rPr>
        <w:t>Pat Iye</w:t>
      </w:r>
      <w:r w:rsidR="00FB20D1">
        <w:rPr>
          <w:rFonts w:eastAsia="Times New Roman" w:cs="Times New Roman"/>
          <w:szCs w:val="24"/>
        </w:rPr>
        <w:t>r</w:t>
      </w:r>
      <w:r w:rsidR="00FB20D1">
        <w:rPr>
          <w:rFonts w:eastAsia="Times New Roman" w:cs="Times New Roman"/>
          <w:szCs w:val="24"/>
        </w:rPr>
        <w:tab/>
      </w:r>
      <w:r w:rsidR="00FB20D1">
        <w:rPr>
          <w:rFonts w:eastAsia="Times New Roman" w:cs="Times New Roman"/>
          <w:szCs w:val="24"/>
        </w:rPr>
        <w:tab/>
      </w:r>
      <w:r w:rsidR="00FB20D1">
        <w:rPr>
          <w:rFonts w:eastAsia="Times New Roman" w:cs="Times New Roman"/>
          <w:szCs w:val="24"/>
        </w:rPr>
        <w:tab/>
      </w:r>
      <w:r w:rsidR="00FB20D1">
        <w:rPr>
          <w:rFonts w:eastAsia="Times New Roman" w:cs="Times New Roman"/>
          <w:szCs w:val="24"/>
        </w:rPr>
        <w:tab/>
      </w:r>
      <w:r w:rsidR="00FB20D1">
        <w:rPr>
          <w:rFonts w:eastAsia="Times New Roman" w:cs="Times New Roman"/>
          <w:szCs w:val="24"/>
        </w:rPr>
        <w:tab/>
      </w:r>
      <w:r w:rsidR="00FB20D1">
        <w:rPr>
          <w:rFonts w:eastAsia="Times New Roman" w:cs="Times New Roman"/>
          <w:szCs w:val="24"/>
        </w:rPr>
        <w:tab/>
      </w:r>
      <w:r w:rsidR="00FB20D1">
        <w:rPr>
          <w:rFonts w:eastAsia="Times New Roman" w:cs="Times New Roman"/>
          <w:szCs w:val="24"/>
        </w:rPr>
        <w:tab/>
      </w:r>
      <w:r w:rsidR="00FB20D1">
        <w:rPr>
          <w:rFonts w:eastAsia="Times New Roman" w:cs="Times New Roman"/>
          <w:szCs w:val="24"/>
        </w:rPr>
        <w:tab/>
      </w:r>
      <w:r w:rsidR="00FB20D1">
        <w:rPr>
          <w:rFonts w:eastAsia="Times New Roman" w:cs="Times New Roman"/>
          <w:szCs w:val="24"/>
        </w:rPr>
        <w:tab/>
      </w:r>
      <w:r w:rsidR="00FB20D1">
        <w:rPr>
          <w:rFonts w:eastAsia="Times New Roman" w:cs="Times New Roman"/>
          <w:szCs w:val="24"/>
        </w:rPr>
        <w:tab/>
      </w:r>
      <w:r w:rsidR="00A22BB5" w:rsidRPr="00104C10">
        <w:rPr>
          <w:rFonts w:eastAsia="Times New Roman" w:cs="Times New Roman"/>
          <w:szCs w:val="24"/>
        </w:rPr>
        <w:t> </w:t>
      </w:r>
    </w:p>
    <w:p w14:paraId="6783438F" w14:textId="77777777" w:rsidR="00D319D3" w:rsidRDefault="006D7A18" w:rsidP="00A22BB5">
      <w:pPr>
        <w:spacing w:after="240" w:line="240" w:lineRule="auto"/>
        <w:rPr>
          <w:rFonts w:eastAsia="Times New Roman" w:cs="Times New Roman"/>
          <w:b/>
          <w:bCs/>
          <w:szCs w:val="24"/>
        </w:rPr>
      </w:pPr>
      <w:r w:rsidRPr="00994784">
        <w:rPr>
          <w:rFonts w:eastAsia="Times New Roman" w:cs="Times New Roman"/>
          <w:b/>
          <w:bCs/>
          <w:szCs w:val="24"/>
        </w:rPr>
        <w:t>I wish to pay</w:t>
      </w:r>
    </w:p>
    <w:p w14:paraId="0FB49CE8" w14:textId="2FF58CC3" w:rsidR="00D319D3" w:rsidRDefault="00D319D3" w:rsidP="00A22BB5">
      <w:pPr>
        <w:spacing w:after="240" w:line="240" w:lineRule="auto"/>
        <w:rPr>
          <w:rFonts w:eastAsia="Times New Roman" w:cs="Times New Roman"/>
          <w:b/>
          <w:bCs/>
          <w:szCs w:val="24"/>
        </w:rPr>
      </w:pPr>
      <w:r>
        <w:rPr>
          <w:rFonts w:eastAsia="Times New Roman" w:cs="Times New Roman"/>
          <w:b/>
          <w:bCs/>
          <w:szCs w:val="24"/>
        </w:rPr>
        <w:t>A</w:t>
      </w:r>
      <w:r w:rsidR="006D7A18" w:rsidRPr="00994784">
        <w:rPr>
          <w:rFonts w:eastAsia="Times New Roman" w:cs="Times New Roman"/>
          <w:b/>
          <w:bCs/>
          <w:szCs w:val="24"/>
        </w:rPr>
        <w:t>nnually</w:t>
      </w:r>
      <w:r>
        <w:rPr>
          <w:rFonts w:eastAsia="Times New Roman" w:cs="Times New Roman"/>
          <w:b/>
          <w:bCs/>
          <w:szCs w:val="24"/>
        </w:rPr>
        <w:t xml:space="preserve"> as __ one fee of $10,997 __ 2 fees of $5,498.50 (30 days apart)</w:t>
      </w:r>
    </w:p>
    <w:p w14:paraId="090937EF" w14:textId="77777777" w:rsidR="00D319D3" w:rsidRDefault="006D7A18" w:rsidP="00A22BB5">
      <w:pPr>
        <w:spacing w:after="240" w:line="240" w:lineRule="auto"/>
        <w:rPr>
          <w:rFonts w:eastAsia="Times New Roman" w:cs="Times New Roman"/>
          <w:b/>
          <w:bCs/>
          <w:szCs w:val="24"/>
        </w:rPr>
      </w:pPr>
      <w:r w:rsidRPr="00994784">
        <w:rPr>
          <w:rFonts w:eastAsia="Times New Roman" w:cs="Times New Roman"/>
          <w:b/>
          <w:bCs/>
          <w:szCs w:val="24"/>
        </w:rPr>
        <w:t xml:space="preserve"> </w:t>
      </w:r>
      <w:proofErr w:type="spellStart"/>
      <w:r w:rsidRPr="00994784">
        <w:rPr>
          <w:rFonts w:eastAsia="Times New Roman" w:cs="Times New Roman"/>
          <w:b/>
          <w:bCs/>
          <w:szCs w:val="24"/>
        </w:rPr>
        <w:t>monthly___</w:t>
      </w:r>
      <w:proofErr w:type="spellEnd"/>
    </w:p>
    <w:p w14:paraId="59743FF4" w14:textId="560083B0" w:rsidR="00D319D3" w:rsidRDefault="006D7A18" w:rsidP="00A22BB5">
      <w:pPr>
        <w:spacing w:after="240" w:line="240" w:lineRule="auto"/>
        <w:rPr>
          <w:rFonts w:eastAsia="Times New Roman" w:cs="Times New Roman"/>
          <w:b/>
          <w:bCs/>
          <w:szCs w:val="24"/>
        </w:rPr>
      </w:pPr>
      <w:r w:rsidRPr="00994784">
        <w:rPr>
          <w:rFonts w:eastAsia="Times New Roman" w:cs="Times New Roman"/>
          <w:b/>
          <w:bCs/>
          <w:szCs w:val="24"/>
        </w:rPr>
        <w:t>quarterly___</w:t>
      </w:r>
    </w:p>
    <w:p w14:paraId="6CC8D8DE" w14:textId="77777777" w:rsidR="00D319D3" w:rsidRDefault="00D319D3">
      <w:pPr>
        <w:rPr>
          <w:rFonts w:eastAsia="Times New Roman" w:cs="Times New Roman"/>
          <w:b/>
          <w:bCs/>
          <w:szCs w:val="24"/>
        </w:rPr>
      </w:pPr>
      <w:r>
        <w:rPr>
          <w:rFonts w:eastAsia="Times New Roman" w:cs="Times New Roman"/>
          <w:b/>
          <w:bCs/>
          <w:szCs w:val="24"/>
        </w:rPr>
        <w:br w:type="page"/>
      </w:r>
    </w:p>
    <w:p w14:paraId="6FC43A61" w14:textId="77777777" w:rsidR="006D7A18" w:rsidRPr="00994784" w:rsidRDefault="006D7A18" w:rsidP="00A22BB5">
      <w:pPr>
        <w:spacing w:after="240" w:line="240" w:lineRule="auto"/>
        <w:rPr>
          <w:rFonts w:eastAsia="Times New Roman" w:cs="Times New Roman"/>
          <w:b/>
          <w:bCs/>
          <w:szCs w:val="24"/>
        </w:rPr>
      </w:pPr>
    </w:p>
    <w:p w14:paraId="625DB140"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szCs w:val="24"/>
        </w:rPr>
        <w:t> </w:t>
      </w:r>
    </w:p>
    <w:p w14:paraId="3F65CC7A" w14:textId="77777777" w:rsidR="00A22BB5" w:rsidRPr="00104C10" w:rsidRDefault="00A22BB5" w:rsidP="00A22BB5">
      <w:pPr>
        <w:spacing w:after="0" w:line="240" w:lineRule="auto"/>
        <w:jc w:val="center"/>
        <w:rPr>
          <w:rFonts w:eastAsia="Times New Roman" w:cs="Times New Roman"/>
          <w:color w:val="000000"/>
          <w:szCs w:val="24"/>
        </w:rPr>
      </w:pPr>
      <w:r w:rsidRPr="00104C10">
        <w:rPr>
          <w:rFonts w:eastAsia="Times New Roman" w:cs="Times New Roman"/>
          <w:b/>
          <w:bCs/>
          <w:color w:val="000000"/>
          <w:szCs w:val="24"/>
        </w:rPr>
        <w:t>ADDENDUM A</w:t>
      </w:r>
    </w:p>
    <w:p w14:paraId="3F623132" w14:textId="02C923AD" w:rsidR="00A22BB5" w:rsidRPr="00104C10" w:rsidRDefault="00A22BB5" w:rsidP="00A22BB5">
      <w:pPr>
        <w:spacing w:after="0" w:line="240" w:lineRule="auto"/>
        <w:jc w:val="center"/>
        <w:rPr>
          <w:rFonts w:eastAsia="Times New Roman" w:cs="Times New Roman"/>
          <w:color w:val="000000"/>
          <w:szCs w:val="24"/>
        </w:rPr>
      </w:pPr>
      <w:r w:rsidRPr="00104C10">
        <w:rPr>
          <w:rFonts w:eastAsia="Times New Roman" w:cs="Times New Roman"/>
          <w:b/>
          <w:bCs/>
          <w:color w:val="000000"/>
          <w:szCs w:val="24"/>
        </w:rPr>
        <w:t>Please Review &amp; Accept </w:t>
      </w:r>
      <w:r w:rsidRPr="00104C10">
        <w:rPr>
          <w:rFonts w:ascii="Tahoma" w:eastAsia="Times New Roman" w:hAnsi="Tahoma" w:cs="Tahoma"/>
          <w:b/>
          <w:bCs/>
          <w:color w:val="000000"/>
          <w:szCs w:val="24"/>
        </w:rPr>
        <w:t>﻿</w:t>
      </w:r>
      <w:r w:rsidRPr="00104C10">
        <w:rPr>
          <w:rFonts w:eastAsia="Times New Roman" w:cs="Times New Roman"/>
          <w:b/>
          <w:bCs/>
          <w:color w:val="000000"/>
          <w:szCs w:val="24"/>
        </w:rPr>
        <w:t>the </w:t>
      </w:r>
      <w:r w:rsidRPr="00104C10">
        <w:rPr>
          <w:rFonts w:eastAsia="Times New Roman" w:cs="Times New Roman"/>
          <w:b/>
          <w:bCs/>
          <w:color w:val="000000"/>
          <w:szCs w:val="24"/>
        </w:rPr>
        <w:br/>
        <w:t> </w:t>
      </w:r>
      <w:r w:rsidR="00B37F22" w:rsidRPr="00104C10">
        <w:rPr>
          <w:rFonts w:eastAsia="Times New Roman" w:cs="Times New Roman"/>
          <w:b/>
          <w:bCs/>
          <w:color w:val="000000"/>
          <w:szCs w:val="24"/>
        </w:rPr>
        <w:t>LNC Elite</w:t>
      </w:r>
      <w:r w:rsidRPr="00104C10">
        <w:rPr>
          <w:rFonts w:eastAsia="Times New Roman" w:cs="Times New Roman"/>
          <w:b/>
          <w:bCs/>
          <w:color w:val="000000"/>
          <w:szCs w:val="24"/>
        </w:rPr>
        <w:t xml:space="preserve"> Community </w:t>
      </w:r>
      <w:r w:rsidRPr="00104C10">
        <w:rPr>
          <w:rFonts w:ascii="Tahoma" w:eastAsia="Times New Roman" w:hAnsi="Tahoma" w:cs="Tahoma"/>
          <w:b/>
          <w:bCs/>
          <w:color w:val="000000"/>
          <w:szCs w:val="24"/>
        </w:rPr>
        <w:t>﻿</w:t>
      </w:r>
      <w:r w:rsidRPr="00104C10">
        <w:rPr>
          <w:rFonts w:eastAsia="Times New Roman" w:cs="Times New Roman"/>
          <w:b/>
          <w:bCs/>
          <w:color w:val="000000"/>
          <w:szCs w:val="24"/>
        </w:rPr>
        <w:t>Agreement</w:t>
      </w:r>
      <w:r w:rsidRPr="00104C10">
        <w:rPr>
          <w:rFonts w:eastAsia="Times New Roman" w:cs="Times New Roman"/>
          <w:b/>
          <w:bCs/>
          <w:color w:val="000000"/>
          <w:szCs w:val="24"/>
        </w:rPr>
        <w:br/>
        <w:t> </w:t>
      </w:r>
    </w:p>
    <w:p w14:paraId="350632F1" w14:textId="77777777" w:rsidR="00A22BB5" w:rsidRPr="00104C10" w:rsidRDefault="00A22BB5" w:rsidP="00A22BB5">
      <w:pPr>
        <w:spacing w:after="0" w:line="240" w:lineRule="auto"/>
        <w:rPr>
          <w:rFonts w:eastAsia="Times New Roman" w:cs="Times New Roman"/>
          <w:color w:val="000000"/>
          <w:szCs w:val="24"/>
        </w:rPr>
      </w:pPr>
      <w:r w:rsidRPr="00104C10">
        <w:rPr>
          <w:rFonts w:eastAsia="Times New Roman" w:cs="Times New Roman"/>
          <w:color w:val="000000"/>
          <w:szCs w:val="24"/>
        </w:rPr>
        <w:t> </w:t>
      </w:r>
    </w:p>
    <w:p w14:paraId="49DD10FB" w14:textId="3DD9F1C1" w:rsidR="00A22BB5" w:rsidRPr="00104C10" w:rsidRDefault="00A22BB5" w:rsidP="00A22BB5">
      <w:pPr>
        <w:spacing w:after="0" w:line="480" w:lineRule="atLeast"/>
        <w:rPr>
          <w:rFonts w:eastAsia="Times New Roman" w:cs="Times New Roman"/>
          <w:color w:val="000000"/>
          <w:szCs w:val="24"/>
        </w:rPr>
      </w:pPr>
      <w:r w:rsidRPr="00104C10">
        <w:rPr>
          <w:rFonts w:ascii="Tahoma" w:eastAsia="Times New Roman" w:hAnsi="Tahoma" w:cs="Tahoma"/>
          <w:color w:val="000000"/>
          <w:szCs w:val="24"/>
        </w:rPr>
        <w:t>﻿﻿﻿</w:t>
      </w:r>
      <w:r w:rsidRPr="00104C10">
        <w:rPr>
          <w:rFonts w:eastAsia="Times New Roman" w:cs="Times New Roman"/>
          <w:b/>
          <w:bCs/>
          <w:color w:val="000000"/>
          <w:szCs w:val="24"/>
        </w:rPr>
        <w:t xml:space="preserve">Agreement for </w:t>
      </w:r>
      <w:r w:rsidR="00B37F22" w:rsidRPr="00104C10">
        <w:rPr>
          <w:rFonts w:eastAsia="Times New Roman" w:cs="Times New Roman"/>
          <w:b/>
          <w:bCs/>
          <w:color w:val="000000"/>
          <w:szCs w:val="24"/>
        </w:rPr>
        <w:t>LNC Elite</w:t>
      </w:r>
      <w:r w:rsidRPr="00104C10">
        <w:rPr>
          <w:rFonts w:eastAsia="Times New Roman" w:cs="Times New Roman"/>
          <w:b/>
          <w:bCs/>
          <w:color w:val="000000"/>
          <w:szCs w:val="24"/>
        </w:rPr>
        <w:t xml:space="preserve"> Participation</w:t>
      </w:r>
    </w:p>
    <w:p w14:paraId="1D7A0256" w14:textId="2913921F" w:rsidR="00A22BB5" w:rsidRPr="00256C68" w:rsidRDefault="00A22BB5" w:rsidP="00A22BB5">
      <w:pPr>
        <w:spacing w:after="0" w:line="540" w:lineRule="atLeast"/>
        <w:rPr>
          <w:rFonts w:eastAsia="Times New Roman" w:cs="Times New Roman"/>
          <w:color w:val="000000"/>
          <w:szCs w:val="24"/>
        </w:rPr>
      </w:pPr>
      <w:r w:rsidRPr="00256C68">
        <w:rPr>
          <w:rFonts w:eastAsia="Times New Roman" w:cs="Times New Roman"/>
          <w:color w:val="000000"/>
          <w:szCs w:val="24"/>
        </w:rPr>
        <w:t xml:space="preserve">As a participant in the </w:t>
      </w:r>
      <w:r w:rsidR="00B37F22" w:rsidRPr="00256C68">
        <w:rPr>
          <w:rFonts w:eastAsia="Times New Roman" w:cs="Times New Roman"/>
          <w:color w:val="000000"/>
          <w:szCs w:val="24"/>
        </w:rPr>
        <w:t>LNC Elite</w:t>
      </w:r>
      <w:r w:rsidRPr="00256C68">
        <w:rPr>
          <w:rFonts w:eastAsia="Times New Roman" w:cs="Times New Roman"/>
          <w:color w:val="000000"/>
          <w:szCs w:val="24"/>
        </w:rPr>
        <w:t xml:space="preserve"> Community, I agree </w:t>
      </w:r>
      <w:proofErr w:type="gramStart"/>
      <w:r w:rsidRPr="00256C68">
        <w:rPr>
          <w:rFonts w:eastAsia="Times New Roman" w:cs="Times New Roman"/>
          <w:color w:val="000000"/>
          <w:szCs w:val="24"/>
        </w:rPr>
        <w:t>to</w:t>
      </w:r>
      <w:proofErr w:type="gramEnd"/>
      <w:r w:rsidRPr="00256C68">
        <w:rPr>
          <w:rFonts w:eastAsia="Times New Roman" w:cs="Times New Roman"/>
          <w:color w:val="000000"/>
          <w:szCs w:val="24"/>
        </w:rPr>
        <w:t xml:space="preserve"> the following: </w:t>
      </w:r>
    </w:p>
    <w:p w14:paraId="6CB86625" w14:textId="3B02B93B" w:rsidR="00A22BB5" w:rsidRPr="00256C68"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256C68">
        <w:rPr>
          <w:rFonts w:eastAsia="Times New Roman" w:cs="Times New Roman"/>
          <w:szCs w:val="24"/>
        </w:rPr>
        <w:t xml:space="preserve">I agree to complete all assignments for each module of the programs included in </w:t>
      </w:r>
      <w:r w:rsidR="008A2B7B" w:rsidRPr="00256C68">
        <w:rPr>
          <w:rFonts w:eastAsia="Times New Roman" w:cs="Times New Roman"/>
          <w:szCs w:val="24"/>
        </w:rPr>
        <w:t>LNC Elite</w:t>
      </w:r>
      <w:r w:rsidRPr="00256C68">
        <w:rPr>
          <w:rFonts w:eastAsia="Times New Roman" w:cs="Times New Roman"/>
          <w:szCs w:val="24"/>
        </w:rPr>
        <w:t xml:space="preserve">. I understand that I will receive approximately </w:t>
      </w:r>
      <w:r w:rsidR="00994784">
        <w:rPr>
          <w:rFonts w:eastAsia="Times New Roman" w:cs="Times New Roman"/>
          <w:szCs w:val="24"/>
        </w:rPr>
        <w:t>1.5</w:t>
      </w:r>
      <w:r w:rsidRPr="00256C68">
        <w:rPr>
          <w:rFonts w:eastAsia="Times New Roman" w:cs="Times New Roman"/>
          <w:szCs w:val="24"/>
        </w:rPr>
        <w:t xml:space="preserve"> hour</w:t>
      </w:r>
      <w:r w:rsidR="00994784">
        <w:rPr>
          <w:rFonts w:eastAsia="Times New Roman" w:cs="Times New Roman"/>
          <w:szCs w:val="24"/>
        </w:rPr>
        <w:t>s</w:t>
      </w:r>
      <w:r w:rsidRPr="00256C68">
        <w:rPr>
          <w:rFonts w:eastAsia="Times New Roman" w:cs="Times New Roman"/>
          <w:szCs w:val="24"/>
        </w:rPr>
        <w:t xml:space="preserve"> of training/masterminding/sessions and office hours sessions up to 4 times or more each month, </w:t>
      </w:r>
      <w:r w:rsidR="00994784">
        <w:rPr>
          <w:rFonts w:eastAsia="Times New Roman" w:cs="Times New Roman"/>
          <w:szCs w:val="24"/>
        </w:rPr>
        <w:t xml:space="preserve">and I </w:t>
      </w:r>
      <w:r w:rsidRPr="00256C68">
        <w:rPr>
          <w:rFonts w:eastAsia="Times New Roman" w:cs="Times New Roman"/>
          <w:szCs w:val="24"/>
        </w:rPr>
        <w:t>will require approximately 4</w:t>
      </w:r>
      <w:r w:rsidR="00A86CF4">
        <w:rPr>
          <w:rFonts w:eastAsia="Times New Roman" w:cs="Times New Roman"/>
          <w:szCs w:val="24"/>
        </w:rPr>
        <w:t>-6</w:t>
      </w:r>
      <w:r w:rsidRPr="00256C68">
        <w:rPr>
          <w:rFonts w:eastAsia="Times New Roman" w:cs="Times New Roman"/>
          <w:szCs w:val="24"/>
        </w:rPr>
        <w:t xml:space="preserve"> hours each week to complete the assignments.</w:t>
      </w:r>
    </w:p>
    <w:p w14:paraId="79338F86" w14:textId="4B170E92"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256C68">
        <w:rPr>
          <w:rFonts w:eastAsia="Times New Roman" w:cs="Times New Roman"/>
          <w:szCs w:val="24"/>
        </w:rPr>
        <w:t xml:space="preserve">I understand that everything that </w:t>
      </w:r>
      <w:r w:rsidR="00E82620">
        <w:rPr>
          <w:rFonts w:eastAsia="Times New Roman" w:cs="Times New Roman"/>
          <w:szCs w:val="24"/>
        </w:rPr>
        <w:t>we</w:t>
      </w:r>
      <w:r w:rsidRPr="00256C68">
        <w:rPr>
          <w:rFonts w:eastAsia="Times New Roman" w:cs="Times New Roman"/>
          <w:szCs w:val="24"/>
        </w:rPr>
        <w:t xml:space="preserve"> teach is copyrighted and all rights are reserved. I understand that I do not have permission to share, duplicate or copy any of the materials, videos or trainings in this program</w:t>
      </w:r>
      <w:r w:rsidRPr="00104C10">
        <w:rPr>
          <w:rFonts w:eastAsia="Times New Roman" w:cs="Times New Roman"/>
          <w:szCs w:val="24"/>
        </w:rPr>
        <w:t xml:space="preserve"> unless those rights are explicitly granted, in writing, by </w:t>
      </w:r>
      <w:r w:rsidR="00E82620">
        <w:rPr>
          <w:rFonts w:eastAsia="Times New Roman" w:cs="Times New Roman"/>
          <w:szCs w:val="24"/>
        </w:rPr>
        <w:t>the Company’s team</w:t>
      </w:r>
      <w:r w:rsidR="00202784">
        <w:rPr>
          <w:rFonts w:eastAsia="Times New Roman" w:cs="Times New Roman"/>
          <w:szCs w:val="24"/>
        </w:rPr>
        <w:t>.</w:t>
      </w:r>
    </w:p>
    <w:p w14:paraId="4BC02942" w14:textId="3BD54568"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realize that </w:t>
      </w:r>
      <w:r w:rsidR="00E82620">
        <w:rPr>
          <w:rFonts w:eastAsia="Times New Roman" w:cs="Times New Roman"/>
          <w:szCs w:val="24"/>
        </w:rPr>
        <w:t>the Company</w:t>
      </w:r>
      <w:r w:rsidRPr="00104C10">
        <w:rPr>
          <w:rFonts w:eastAsia="Times New Roman" w:cs="Times New Roman"/>
          <w:szCs w:val="24"/>
        </w:rPr>
        <w:t xml:space="preserve"> may need to reschedule or make up scheduled classes due to unforeseen circumstances (</w:t>
      </w:r>
      <w:r w:rsidR="00412C75" w:rsidRPr="00104C10">
        <w:rPr>
          <w:rFonts w:eastAsia="Times New Roman" w:cs="Times New Roman"/>
          <w:szCs w:val="24"/>
        </w:rPr>
        <w:t>e.g.,</w:t>
      </w:r>
      <w:r w:rsidRPr="00104C10">
        <w:rPr>
          <w:rFonts w:eastAsia="Times New Roman" w:cs="Times New Roman"/>
          <w:szCs w:val="24"/>
        </w:rPr>
        <w:t xml:space="preserve"> Internet is down, travel, schedule changes and unforeseen conflicts, </w:t>
      </w:r>
      <w:r w:rsidR="00994784">
        <w:rPr>
          <w:rFonts w:eastAsia="Times New Roman" w:cs="Times New Roman"/>
          <w:szCs w:val="24"/>
        </w:rPr>
        <w:t xml:space="preserve">or </w:t>
      </w:r>
      <w:r w:rsidRPr="00104C10">
        <w:rPr>
          <w:rFonts w:eastAsia="Times New Roman" w:cs="Times New Roman"/>
          <w:szCs w:val="24"/>
        </w:rPr>
        <w:t xml:space="preserve">personal emergencies). </w:t>
      </w:r>
    </w:p>
    <w:p w14:paraId="25FBB852" w14:textId="2E5A8505"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realize I may feel overwhelmed, tired, stressed, challenged and lost during this program. I recognize that this is </w:t>
      </w:r>
      <w:r w:rsidR="00412C75" w:rsidRPr="00104C10">
        <w:rPr>
          <w:rFonts w:eastAsia="Times New Roman" w:cs="Times New Roman"/>
          <w:szCs w:val="24"/>
        </w:rPr>
        <w:t>normal,</w:t>
      </w:r>
      <w:r w:rsidRPr="00104C10">
        <w:rPr>
          <w:rFonts w:eastAsia="Times New Roman" w:cs="Times New Roman"/>
          <w:szCs w:val="24"/>
        </w:rPr>
        <w:t xml:space="preserve"> and I agree to stick with this program regardless of how I may feel.  I acknowledge that this is a powerful learning </w:t>
      </w:r>
      <w:r w:rsidR="00412C75" w:rsidRPr="00104C10">
        <w:rPr>
          <w:rFonts w:eastAsia="Times New Roman" w:cs="Times New Roman"/>
          <w:szCs w:val="24"/>
        </w:rPr>
        <w:t>process,</w:t>
      </w:r>
      <w:r w:rsidRPr="00104C10">
        <w:rPr>
          <w:rFonts w:eastAsia="Times New Roman" w:cs="Times New Roman"/>
          <w:szCs w:val="24"/>
        </w:rPr>
        <w:t xml:space="preserve"> and I am fully committed to generating the greatest results.</w:t>
      </w:r>
    </w:p>
    <w:p w14:paraId="44DAF87B" w14:textId="16BEA0C8"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realize that, at times, videos may not work, documents may not open and things may not go the right way. </w:t>
      </w:r>
      <w:r w:rsidR="00E82620">
        <w:rPr>
          <w:rFonts w:eastAsia="Times New Roman" w:cs="Times New Roman"/>
          <w:szCs w:val="24"/>
        </w:rPr>
        <w:t>the Company</w:t>
      </w:r>
      <w:r w:rsidRPr="00104C10">
        <w:rPr>
          <w:rFonts w:eastAsia="Times New Roman" w:cs="Times New Roman"/>
          <w:szCs w:val="24"/>
        </w:rPr>
        <w:t xml:space="preserve"> and h</w:t>
      </w:r>
      <w:r w:rsidR="008A2B7B" w:rsidRPr="00104C10">
        <w:rPr>
          <w:rFonts w:eastAsia="Times New Roman" w:cs="Times New Roman"/>
          <w:szCs w:val="24"/>
        </w:rPr>
        <w:t>er</w:t>
      </w:r>
      <w:r w:rsidRPr="00104C10">
        <w:rPr>
          <w:rFonts w:eastAsia="Times New Roman" w:cs="Times New Roman"/>
          <w:szCs w:val="24"/>
        </w:rPr>
        <w:t xml:space="preserve"> team will use their best efforts to fix any broken links, videos, recordings, or documents that are used for the program within 10 days of notification of a failure.</w:t>
      </w:r>
    </w:p>
    <w:p w14:paraId="1F7B6698" w14:textId="77777777"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I fully accept all responsibility for my participation in this program.</w:t>
      </w:r>
    </w:p>
    <w:p w14:paraId="5C1B9BE0" w14:textId="77777777"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I am willing to share my expertise when appropriate or when asked.</w:t>
      </w:r>
    </w:p>
    <w:p w14:paraId="2A37C53B" w14:textId="491A9877"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understand that I have purchased a training/group mentoring program that has both recorded and live components. </w:t>
      </w:r>
      <w:proofErr w:type="gramStart"/>
      <w:r w:rsidRPr="00104C10">
        <w:rPr>
          <w:rFonts w:eastAsia="Times New Roman" w:cs="Times New Roman"/>
          <w:szCs w:val="24"/>
        </w:rPr>
        <w:t>All of</w:t>
      </w:r>
      <w:proofErr w:type="gramEnd"/>
      <w:r w:rsidRPr="00104C10">
        <w:rPr>
          <w:rFonts w:eastAsia="Times New Roman" w:cs="Times New Roman"/>
          <w:szCs w:val="24"/>
        </w:rPr>
        <w:t xml:space="preserve"> my personal questions can be addressed inside this program by participating in the </w:t>
      </w:r>
      <w:r w:rsidR="00412C75" w:rsidRPr="00104C10">
        <w:rPr>
          <w:rFonts w:eastAsia="Times New Roman" w:cs="Times New Roman"/>
          <w:szCs w:val="24"/>
        </w:rPr>
        <w:t>open</w:t>
      </w:r>
      <w:r w:rsidR="008A2B7B" w:rsidRPr="00104C10">
        <w:rPr>
          <w:rFonts w:eastAsia="Times New Roman" w:cs="Times New Roman"/>
          <w:szCs w:val="24"/>
        </w:rPr>
        <w:t xml:space="preserve"> office hours</w:t>
      </w:r>
      <w:r w:rsidRPr="00104C10">
        <w:rPr>
          <w:rFonts w:eastAsia="Times New Roman" w:cs="Times New Roman"/>
          <w:szCs w:val="24"/>
        </w:rPr>
        <w:t xml:space="preserve"> as well as the Private Facebook Group.</w:t>
      </w:r>
    </w:p>
    <w:p w14:paraId="38962EA4" w14:textId="479DFDBF"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understand that I can connect with </w:t>
      </w:r>
      <w:r w:rsidR="00E82620">
        <w:rPr>
          <w:rFonts w:eastAsia="Times New Roman" w:cs="Times New Roman"/>
          <w:szCs w:val="24"/>
        </w:rPr>
        <w:t>the Company</w:t>
      </w:r>
      <w:r w:rsidR="008A2B7B" w:rsidRPr="00104C10">
        <w:rPr>
          <w:rFonts w:eastAsia="Times New Roman" w:cs="Times New Roman"/>
          <w:szCs w:val="24"/>
        </w:rPr>
        <w:t xml:space="preserve"> </w:t>
      </w:r>
      <w:r w:rsidRPr="00104C10">
        <w:rPr>
          <w:rFonts w:eastAsia="Times New Roman" w:cs="Times New Roman"/>
          <w:szCs w:val="24"/>
        </w:rPr>
        <w:t xml:space="preserve">and </w:t>
      </w:r>
      <w:r w:rsidR="00E82620">
        <w:rPr>
          <w:rFonts w:eastAsia="Times New Roman" w:cs="Times New Roman"/>
          <w:szCs w:val="24"/>
        </w:rPr>
        <w:t>its</w:t>
      </w:r>
      <w:r w:rsidRPr="00104C10">
        <w:rPr>
          <w:rFonts w:eastAsia="Times New Roman" w:cs="Times New Roman"/>
          <w:szCs w:val="24"/>
        </w:rPr>
        <w:t xml:space="preserve"> team via the </w:t>
      </w:r>
      <w:r w:rsidR="008A2B7B" w:rsidRPr="00104C10">
        <w:rPr>
          <w:rFonts w:eastAsia="Times New Roman" w:cs="Times New Roman"/>
          <w:szCs w:val="24"/>
        </w:rPr>
        <w:t>open office hours</w:t>
      </w:r>
      <w:r w:rsidRPr="00104C10">
        <w:rPr>
          <w:rFonts w:eastAsia="Times New Roman" w:cs="Times New Roman"/>
          <w:szCs w:val="24"/>
        </w:rPr>
        <w:t xml:space="preserve"> sessions and through the Private Facebook Group. My participation does not entitle me to casual Facebook chats or services outside of the Live sessions and Facebook community, </w:t>
      </w:r>
      <w:proofErr w:type="gramStart"/>
      <w:r w:rsidRPr="00104C10">
        <w:rPr>
          <w:rFonts w:eastAsia="Times New Roman" w:cs="Times New Roman"/>
          <w:szCs w:val="24"/>
        </w:rPr>
        <w:t>with the exception of</w:t>
      </w:r>
      <w:proofErr w:type="gramEnd"/>
      <w:r w:rsidRPr="00104C10">
        <w:rPr>
          <w:rFonts w:eastAsia="Times New Roman" w:cs="Times New Roman"/>
          <w:szCs w:val="24"/>
        </w:rPr>
        <w:t xml:space="preserve"> </w:t>
      </w:r>
      <w:r w:rsidR="00412C75" w:rsidRPr="00104C10">
        <w:rPr>
          <w:rFonts w:eastAsia="Times New Roman" w:cs="Times New Roman"/>
          <w:szCs w:val="24"/>
        </w:rPr>
        <w:t>one-on-one</w:t>
      </w:r>
      <w:r w:rsidR="008A2B7B" w:rsidRPr="00104C10">
        <w:rPr>
          <w:rFonts w:eastAsia="Times New Roman" w:cs="Times New Roman"/>
          <w:szCs w:val="24"/>
        </w:rPr>
        <w:t xml:space="preserve"> calls </w:t>
      </w:r>
      <w:r w:rsidRPr="00104C10">
        <w:rPr>
          <w:rFonts w:eastAsia="Times New Roman" w:cs="Times New Roman"/>
          <w:szCs w:val="24"/>
        </w:rPr>
        <w:t>included in my membership.</w:t>
      </w:r>
    </w:p>
    <w:p w14:paraId="74882AFB" w14:textId="467F5651"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I understand that email</w:t>
      </w:r>
      <w:r w:rsidR="00E82620">
        <w:rPr>
          <w:rFonts w:eastAsia="Times New Roman" w:cs="Times New Roman"/>
          <w:szCs w:val="24"/>
        </w:rPr>
        <w:t xml:space="preserve"> and Slack</w:t>
      </w:r>
      <w:r w:rsidRPr="00104C10">
        <w:rPr>
          <w:rFonts w:eastAsia="Times New Roman" w:cs="Times New Roman"/>
          <w:szCs w:val="24"/>
        </w:rPr>
        <w:t xml:space="preserve"> will be the primary method of communication between us.</w:t>
      </w:r>
    </w:p>
    <w:p w14:paraId="26E5E47C" w14:textId="4B5CA546"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lastRenderedPageBreak/>
        <w:t xml:space="preserve">I understand that, during the program, </w:t>
      </w:r>
      <w:r w:rsidR="00E82620">
        <w:rPr>
          <w:rFonts w:eastAsia="Times New Roman" w:cs="Times New Roman"/>
          <w:szCs w:val="24"/>
        </w:rPr>
        <w:t>the Company</w:t>
      </w:r>
      <w:r w:rsidRPr="00104C10">
        <w:rPr>
          <w:rFonts w:eastAsia="Times New Roman" w:cs="Times New Roman"/>
          <w:szCs w:val="24"/>
        </w:rPr>
        <w:t xml:space="preserve"> might recommend additional products, services and tools to help me save time and improve my results. I understand that these tools may have an additional cost not covered by my membership.  I understand it is always my choice as to whether I choose these recommended products, services and tools. I further understand that </w:t>
      </w:r>
      <w:r w:rsidR="00E82620">
        <w:rPr>
          <w:rFonts w:eastAsia="Times New Roman" w:cs="Times New Roman"/>
          <w:szCs w:val="24"/>
        </w:rPr>
        <w:t>the Company</w:t>
      </w:r>
      <w:r w:rsidRPr="00104C10">
        <w:rPr>
          <w:rFonts w:eastAsia="Times New Roman" w:cs="Times New Roman"/>
          <w:szCs w:val="24"/>
        </w:rPr>
        <w:t xml:space="preserve"> may be compensated </w:t>
      </w:r>
      <w:proofErr w:type="gramStart"/>
      <w:r w:rsidRPr="00104C10">
        <w:rPr>
          <w:rFonts w:eastAsia="Times New Roman" w:cs="Times New Roman"/>
          <w:szCs w:val="24"/>
        </w:rPr>
        <w:t>as a result of</w:t>
      </w:r>
      <w:proofErr w:type="gramEnd"/>
      <w:r w:rsidRPr="00104C10">
        <w:rPr>
          <w:rFonts w:eastAsia="Times New Roman" w:cs="Times New Roman"/>
          <w:szCs w:val="24"/>
        </w:rPr>
        <w:t xml:space="preserve"> my investment in these products, services and tools, and that </w:t>
      </w:r>
      <w:r w:rsidR="00E82620">
        <w:rPr>
          <w:rFonts w:eastAsia="Times New Roman" w:cs="Times New Roman"/>
          <w:szCs w:val="24"/>
        </w:rPr>
        <w:t>the Company</w:t>
      </w:r>
      <w:r w:rsidR="00412C75" w:rsidRPr="00104C10">
        <w:rPr>
          <w:rFonts w:eastAsia="Times New Roman" w:cs="Times New Roman"/>
          <w:szCs w:val="24"/>
        </w:rPr>
        <w:t xml:space="preserve"> </w:t>
      </w:r>
      <w:proofErr w:type="gramStart"/>
      <w:r w:rsidRPr="00104C10">
        <w:rPr>
          <w:rFonts w:eastAsia="Times New Roman" w:cs="Times New Roman"/>
          <w:szCs w:val="24"/>
        </w:rPr>
        <w:t>do</w:t>
      </w:r>
      <w:proofErr w:type="gramEnd"/>
      <w:r w:rsidRPr="00104C10">
        <w:rPr>
          <w:rFonts w:eastAsia="Times New Roman" w:cs="Times New Roman"/>
          <w:szCs w:val="24"/>
        </w:rPr>
        <w:t xml:space="preserve"> not provide any guarantee or warranty for these products and services.</w:t>
      </w:r>
    </w:p>
    <w:p w14:paraId="5C7B21EB" w14:textId="16214FB5"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can give constructive feedback after I have implemented my assignments. I can share when I have benefited from this program.  I can share how I think </w:t>
      </w:r>
      <w:r w:rsidR="00E82620">
        <w:rPr>
          <w:rFonts w:eastAsia="Times New Roman" w:cs="Times New Roman"/>
          <w:szCs w:val="24"/>
        </w:rPr>
        <w:t>the Company</w:t>
      </w:r>
      <w:r w:rsidRPr="00104C10">
        <w:rPr>
          <w:rFonts w:eastAsia="Times New Roman" w:cs="Times New Roman"/>
          <w:szCs w:val="24"/>
        </w:rPr>
        <w:t xml:space="preserve"> can make the assignments and instructions easier and more effective.</w:t>
      </w:r>
    </w:p>
    <w:p w14:paraId="7AD10909" w14:textId="77777777" w:rsidR="00A22BB5" w:rsidRPr="00104C10" w:rsidRDefault="00A22BB5" w:rsidP="00A22BB5">
      <w:pPr>
        <w:spacing w:after="0" w:line="259" w:lineRule="atLeast"/>
        <w:rPr>
          <w:rFonts w:eastAsia="Times New Roman" w:cs="Times New Roman"/>
          <w:color w:val="000000"/>
          <w:szCs w:val="24"/>
        </w:rPr>
      </w:pPr>
      <w:r w:rsidRPr="00104C10">
        <w:rPr>
          <w:rFonts w:eastAsia="Times New Roman" w:cs="Times New Roman"/>
          <w:color w:val="000000"/>
          <w:szCs w:val="24"/>
        </w:rPr>
        <w:t> </w:t>
      </w:r>
    </w:p>
    <w:p w14:paraId="4054A836" w14:textId="71709C50" w:rsidR="00A22BB5" w:rsidRPr="00104C10" w:rsidRDefault="00A22BB5" w:rsidP="00A22BB5">
      <w:pPr>
        <w:spacing w:after="0" w:line="240" w:lineRule="auto"/>
        <w:rPr>
          <w:rFonts w:eastAsia="Times New Roman" w:cs="Times New Roman"/>
          <w:szCs w:val="24"/>
        </w:rPr>
      </w:pPr>
      <w:r w:rsidRPr="00104C10">
        <w:rPr>
          <w:rFonts w:eastAsia="Times New Roman" w:cs="Times New Roman"/>
          <w:szCs w:val="24"/>
        </w:rPr>
        <w:t>I agree and understand all 1</w:t>
      </w:r>
      <w:r w:rsidR="00412C75" w:rsidRPr="00104C10">
        <w:rPr>
          <w:rFonts w:eastAsia="Times New Roman" w:cs="Times New Roman"/>
          <w:szCs w:val="24"/>
        </w:rPr>
        <w:t>2</w:t>
      </w:r>
      <w:r w:rsidRPr="00104C10">
        <w:rPr>
          <w:rFonts w:eastAsia="Times New Roman" w:cs="Times New Roman"/>
          <w:szCs w:val="24"/>
        </w:rPr>
        <w:t xml:space="preserve"> above items and I want to be in the </w:t>
      </w:r>
      <w:r w:rsidR="00412C75" w:rsidRPr="00104C10">
        <w:rPr>
          <w:rFonts w:eastAsia="Times New Roman" w:cs="Times New Roman"/>
          <w:szCs w:val="24"/>
        </w:rPr>
        <w:t>LNC Elite</w:t>
      </w:r>
      <w:r w:rsidRPr="00104C10">
        <w:rPr>
          <w:rFonts w:eastAsia="Times New Roman" w:cs="Times New Roman"/>
          <w:szCs w:val="24"/>
        </w:rPr>
        <w:t xml:space="preserve"> program under those terms and that these terms are included with and do not supersede the terms listed in the </w:t>
      </w:r>
      <w:r w:rsidR="00994784">
        <w:rPr>
          <w:rFonts w:eastAsia="Times New Roman" w:cs="Times New Roman"/>
          <w:szCs w:val="24"/>
        </w:rPr>
        <w:t>above</w:t>
      </w:r>
      <w:r w:rsidRPr="00104C10">
        <w:rPr>
          <w:rFonts w:eastAsia="Times New Roman" w:cs="Times New Roman"/>
          <w:szCs w:val="24"/>
        </w:rPr>
        <w:t xml:space="preserve"> </w:t>
      </w:r>
      <w:r w:rsidR="00412C75" w:rsidRPr="00104C10">
        <w:rPr>
          <w:rFonts w:eastAsia="Times New Roman" w:cs="Times New Roman"/>
          <w:szCs w:val="24"/>
        </w:rPr>
        <w:t>LNC Elite</w:t>
      </w:r>
      <w:r w:rsidRPr="00104C10">
        <w:rPr>
          <w:rFonts w:eastAsia="Times New Roman" w:cs="Times New Roman"/>
          <w:szCs w:val="24"/>
        </w:rPr>
        <w:t xml:space="preserve"> </w:t>
      </w:r>
      <w:r w:rsidR="00EB5F5E">
        <w:rPr>
          <w:rFonts w:eastAsia="Times New Roman" w:cs="Times New Roman"/>
          <w:szCs w:val="24"/>
        </w:rPr>
        <w:t>program</w:t>
      </w:r>
      <w:r w:rsidRPr="00104C10">
        <w:rPr>
          <w:rFonts w:eastAsia="Times New Roman" w:cs="Times New Roman"/>
          <w:szCs w:val="24"/>
        </w:rPr>
        <w:t xml:space="preserve"> Agreement.</w:t>
      </w:r>
    </w:p>
    <w:p w14:paraId="710C1529" w14:textId="3DEC10C3" w:rsidR="004A000B" w:rsidRDefault="004A000B">
      <w:pPr>
        <w:rPr>
          <w:rFonts w:cs="Times New Roman"/>
          <w:szCs w:val="24"/>
        </w:rPr>
      </w:pPr>
    </w:p>
    <w:sectPr w:rsidR="004A00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C80C" w14:textId="77777777" w:rsidR="001604ED" w:rsidRDefault="001604ED" w:rsidP="00B37F22">
      <w:pPr>
        <w:spacing w:after="0" w:line="240" w:lineRule="auto"/>
      </w:pPr>
      <w:r>
        <w:separator/>
      </w:r>
    </w:p>
  </w:endnote>
  <w:endnote w:type="continuationSeparator" w:id="0">
    <w:p w14:paraId="0373C52B" w14:textId="77777777" w:rsidR="001604ED" w:rsidRDefault="001604ED" w:rsidP="00B3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15848"/>
      <w:docPartObj>
        <w:docPartGallery w:val="Page Numbers (Bottom of Page)"/>
        <w:docPartUnique/>
      </w:docPartObj>
    </w:sdtPr>
    <w:sdtEndPr>
      <w:rPr>
        <w:noProof/>
      </w:rPr>
    </w:sdtEndPr>
    <w:sdtContent>
      <w:p w14:paraId="254D3C31" w14:textId="7888C13F" w:rsidR="00B37F22" w:rsidRDefault="00B37F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012D1" w14:textId="77777777" w:rsidR="00B37F22" w:rsidRDefault="00B37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8C6C" w14:textId="77777777" w:rsidR="001604ED" w:rsidRDefault="001604ED" w:rsidP="00B37F22">
      <w:pPr>
        <w:spacing w:after="0" w:line="240" w:lineRule="auto"/>
      </w:pPr>
      <w:r>
        <w:separator/>
      </w:r>
    </w:p>
  </w:footnote>
  <w:footnote w:type="continuationSeparator" w:id="0">
    <w:p w14:paraId="66349D54" w14:textId="77777777" w:rsidR="001604ED" w:rsidRDefault="001604ED" w:rsidP="00B37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7194A"/>
    <w:multiLevelType w:val="multilevel"/>
    <w:tmpl w:val="ADE8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DF26BA"/>
    <w:multiLevelType w:val="multilevel"/>
    <w:tmpl w:val="C5C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210C9"/>
    <w:multiLevelType w:val="hybridMultilevel"/>
    <w:tmpl w:val="574C5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250DD6"/>
    <w:multiLevelType w:val="hybridMultilevel"/>
    <w:tmpl w:val="18DE5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D871C57"/>
    <w:multiLevelType w:val="multilevel"/>
    <w:tmpl w:val="DEE6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709967">
    <w:abstractNumId w:val="0"/>
  </w:num>
  <w:num w:numId="2" w16cid:durableId="409236933">
    <w:abstractNumId w:val="4"/>
  </w:num>
  <w:num w:numId="3" w16cid:durableId="1215313067">
    <w:abstractNumId w:val="1"/>
  </w:num>
  <w:num w:numId="4" w16cid:durableId="779956661">
    <w:abstractNumId w:val="2"/>
  </w:num>
  <w:num w:numId="5" w16cid:durableId="697312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B5"/>
    <w:rsid w:val="0000118E"/>
    <w:rsid w:val="000162D2"/>
    <w:rsid w:val="00095DCC"/>
    <w:rsid w:val="00104C10"/>
    <w:rsid w:val="00113167"/>
    <w:rsid w:val="0011333F"/>
    <w:rsid w:val="00140ABF"/>
    <w:rsid w:val="00152268"/>
    <w:rsid w:val="001604ED"/>
    <w:rsid w:val="001B1FC2"/>
    <w:rsid w:val="00202784"/>
    <w:rsid w:val="00224F7F"/>
    <w:rsid w:val="00256C68"/>
    <w:rsid w:val="00274FEC"/>
    <w:rsid w:val="002B2D36"/>
    <w:rsid w:val="003410A3"/>
    <w:rsid w:val="003C3887"/>
    <w:rsid w:val="003C439F"/>
    <w:rsid w:val="00412C75"/>
    <w:rsid w:val="00466BC8"/>
    <w:rsid w:val="004A000B"/>
    <w:rsid w:val="004F3C6C"/>
    <w:rsid w:val="004F6D4B"/>
    <w:rsid w:val="00504ACD"/>
    <w:rsid w:val="005456B2"/>
    <w:rsid w:val="00571119"/>
    <w:rsid w:val="005731CD"/>
    <w:rsid w:val="0064182C"/>
    <w:rsid w:val="00662AD7"/>
    <w:rsid w:val="00662CD6"/>
    <w:rsid w:val="006A21F2"/>
    <w:rsid w:val="006D7A18"/>
    <w:rsid w:val="00747A26"/>
    <w:rsid w:val="007B6BE6"/>
    <w:rsid w:val="008256A6"/>
    <w:rsid w:val="008365F2"/>
    <w:rsid w:val="0085560A"/>
    <w:rsid w:val="00873129"/>
    <w:rsid w:val="008A2B7B"/>
    <w:rsid w:val="008C1482"/>
    <w:rsid w:val="008D430F"/>
    <w:rsid w:val="0095416E"/>
    <w:rsid w:val="00994784"/>
    <w:rsid w:val="00996752"/>
    <w:rsid w:val="009B4359"/>
    <w:rsid w:val="009D317F"/>
    <w:rsid w:val="009E288A"/>
    <w:rsid w:val="00A22BB5"/>
    <w:rsid w:val="00A420FA"/>
    <w:rsid w:val="00A550EC"/>
    <w:rsid w:val="00A86CF4"/>
    <w:rsid w:val="00AC1C8B"/>
    <w:rsid w:val="00AC729F"/>
    <w:rsid w:val="00AD748A"/>
    <w:rsid w:val="00B37F22"/>
    <w:rsid w:val="00BD3648"/>
    <w:rsid w:val="00C06124"/>
    <w:rsid w:val="00C66C62"/>
    <w:rsid w:val="00C86F74"/>
    <w:rsid w:val="00C87496"/>
    <w:rsid w:val="00D319D3"/>
    <w:rsid w:val="00D742E2"/>
    <w:rsid w:val="00E05D60"/>
    <w:rsid w:val="00E37809"/>
    <w:rsid w:val="00E743F1"/>
    <w:rsid w:val="00E82620"/>
    <w:rsid w:val="00EB5F5E"/>
    <w:rsid w:val="00EE0DA6"/>
    <w:rsid w:val="00F2758C"/>
    <w:rsid w:val="00F669EF"/>
    <w:rsid w:val="00FB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EB8E7"/>
  <w15:chartTrackingRefBased/>
  <w15:docId w15:val="{483C3448-C54B-48D0-9608-3F773291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2BB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22BB5"/>
    <w:rPr>
      <w:b/>
      <w:bCs/>
    </w:rPr>
  </w:style>
  <w:style w:type="paragraph" w:styleId="Header">
    <w:name w:val="header"/>
    <w:basedOn w:val="Normal"/>
    <w:link w:val="HeaderChar"/>
    <w:uiPriority w:val="99"/>
    <w:unhideWhenUsed/>
    <w:rsid w:val="00B37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F22"/>
  </w:style>
  <w:style w:type="paragraph" w:styleId="Footer">
    <w:name w:val="footer"/>
    <w:basedOn w:val="Normal"/>
    <w:link w:val="FooterChar"/>
    <w:uiPriority w:val="99"/>
    <w:unhideWhenUsed/>
    <w:rsid w:val="00B37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F22"/>
  </w:style>
  <w:style w:type="character" w:styleId="CommentReference">
    <w:name w:val="annotation reference"/>
    <w:basedOn w:val="DefaultParagraphFont"/>
    <w:uiPriority w:val="99"/>
    <w:semiHidden/>
    <w:unhideWhenUsed/>
    <w:rsid w:val="00FB20D1"/>
    <w:rPr>
      <w:sz w:val="16"/>
      <w:szCs w:val="16"/>
    </w:rPr>
  </w:style>
  <w:style w:type="paragraph" w:styleId="CommentText">
    <w:name w:val="annotation text"/>
    <w:basedOn w:val="Normal"/>
    <w:link w:val="CommentTextChar"/>
    <w:uiPriority w:val="99"/>
    <w:semiHidden/>
    <w:unhideWhenUsed/>
    <w:rsid w:val="00FB20D1"/>
    <w:pPr>
      <w:spacing w:line="240" w:lineRule="auto"/>
    </w:pPr>
    <w:rPr>
      <w:sz w:val="20"/>
      <w:szCs w:val="20"/>
    </w:rPr>
  </w:style>
  <w:style w:type="character" w:customStyle="1" w:styleId="CommentTextChar">
    <w:name w:val="Comment Text Char"/>
    <w:basedOn w:val="DefaultParagraphFont"/>
    <w:link w:val="CommentText"/>
    <w:uiPriority w:val="99"/>
    <w:semiHidden/>
    <w:rsid w:val="00FB20D1"/>
    <w:rPr>
      <w:sz w:val="20"/>
      <w:szCs w:val="20"/>
    </w:rPr>
  </w:style>
  <w:style w:type="paragraph" w:styleId="CommentSubject">
    <w:name w:val="annotation subject"/>
    <w:basedOn w:val="CommentText"/>
    <w:next w:val="CommentText"/>
    <w:link w:val="CommentSubjectChar"/>
    <w:uiPriority w:val="99"/>
    <w:semiHidden/>
    <w:unhideWhenUsed/>
    <w:rsid w:val="00FB20D1"/>
    <w:rPr>
      <w:b/>
      <w:bCs/>
    </w:rPr>
  </w:style>
  <w:style w:type="character" w:customStyle="1" w:styleId="CommentSubjectChar">
    <w:name w:val="Comment Subject Char"/>
    <w:basedOn w:val="CommentTextChar"/>
    <w:link w:val="CommentSubject"/>
    <w:uiPriority w:val="99"/>
    <w:semiHidden/>
    <w:rsid w:val="00FB20D1"/>
    <w:rPr>
      <w:b/>
      <w:bCs/>
      <w:sz w:val="20"/>
      <w:szCs w:val="20"/>
    </w:rPr>
  </w:style>
  <w:style w:type="paragraph" w:styleId="ListParagraph">
    <w:name w:val="List Paragraph"/>
    <w:basedOn w:val="Normal"/>
    <w:uiPriority w:val="34"/>
    <w:qFormat/>
    <w:rsid w:val="00662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605112">
      <w:bodyDiv w:val="1"/>
      <w:marLeft w:val="0"/>
      <w:marRight w:val="0"/>
      <w:marTop w:val="0"/>
      <w:marBottom w:val="0"/>
      <w:divBdr>
        <w:top w:val="none" w:sz="0" w:space="0" w:color="auto"/>
        <w:left w:val="none" w:sz="0" w:space="0" w:color="auto"/>
        <w:bottom w:val="none" w:sz="0" w:space="0" w:color="auto"/>
        <w:right w:val="none" w:sz="0" w:space="0" w:color="auto"/>
      </w:divBdr>
      <w:divsChild>
        <w:div w:id="169151287">
          <w:marLeft w:val="0"/>
          <w:marRight w:val="0"/>
          <w:marTop w:val="0"/>
          <w:marBottom w:val="0"/>
          <w:divBdr>
            <w:top w:val="none" w:sz="0" w:space="0" w:color="auto"/>
            <w:left w:val="none" w:sz="0" w:space="0" w:color="auto"/>
            <w:bottom w:val="none" w:sz="0" w:space="0" w:color="auto"/>
            <w:right w:val="none" w:sz="0" w:space="0" w:color="auto"/>
          </w:divBdr>
          <w:divsChild>
            <w:div w:id="928002117">
              <w:marLeft w:val="0"/>
              <w:marRight w:val="0"/>
              <w:marTop w:val="0"/>
              <w:marBottom w:val="0"/>
              <w:divBdr>
                <w:top w:val="none" w:sz="0" w:space="0" w:color="auto"/>
                <w:left w:val="none" w:sz="0" w:space="0" w:color="auto"/>
                <w:bottom w:val="none" w:sz="0" w:space="0" w:color="auto"/>
                <w:right w:val="none" w:sz="0" w:space="0" w:color="auto"/>
              </w:divBdr>
              <w:divsChild>
                <w:div w:id="2142528107">
                  <w:marLeft w:val="0"/>
                  <w:marRight w:val="0"/>
                  <w:marTop w:val="0"/>
                  <w:marBottom w:val="240"/>
                  <w:divBdr>
                    <w:top w:val="none" w:sz="0" w:space="0" w:color="auto"/>
                    <w:left w:val="none" w:sz="0" w:space="0" w:color="auto"/>
                    <w:bottom w:val="none" w:sz="0" w:space="0" w:color="auto"/>
                    <w:right w:val="none" w:sz="0" w:space="0" w:color="auto"/>
                  </w:divBdr>
                </w:div>
              </w:divsChild>
            </w:div>
            <w:div w:id="1033700316">
              <w:marLeft w:val="0"/>
              <w:marRight w:val="0"/>
              <w:marTop w:val="0"/>
              <w:marBottom w:val="0"/>
              <w:divBdr>
                <w:top w:val="none" w:sz="0" w:space="0" w:color="auto"/>
                <w:left w:val="none" w:sz="0" w:space="0" w:color="auto"/>
                <w:bottom w:val="none" w:sz="0" w:space="0" w:color="auto"/>
                <w:right w:val="none" w:sz="0" w:space="0" w:color="auto"/>
              </w:divBdr>
              <w:divsChild>
                <w:div w:id="1282612817">
                  <w:marLeft w:val="0"/>
                  <w:marRight w:val="0"/>
                  <w:marTop w:val="0"/>
                  <w:marBottom w:val="0"/>
                  <w:divBdr>
                    <w:top w:val="none" w:sz="0" w:space="0" w:color="auto"/>
                    <w:left w:val="none" w:sz="0" w:space="0" w:color="auto"/>
                    <w:bottom w:val="none" w:sz="0" w:space="0" w:color="auto"/>
                    <w:right w:val="none" w:sz="0" w:space="0" w:color="auto"/>
                  </w:divBdr>
                </w:div>
                <w:div w:id="13082936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31739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3010</Words>
  <Characters>15658</Characters>
  <Application>Microsoft Office Word</Application>
  <DocSecurity>0</DocSecurity>
  <Lines>284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Iyer</dc:creator>
  <cp:keywords/>
  <dc:description/>
  <cp:lastModifiedBy>patricia iyer</cp:lastModifiedBy>
  <cp:revision>5</cp:revision>
  <dcterms:created xsi:type="dcterms:W3CDTF">2026-04-16T20:15:00Z</dcterms:created>
  <dcterms:modified xsi:type="dcterms:W3CDTF">2026-04-17T16:30:00Z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a75528aaf369b5bd35edc17d95de720c08832a76ebef6970e091373f648a43e4</vt:lpwstr>
  </property>
</Properties>
</file>